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0BB" w:rsidRDefault="00C9071D" w:rsidP="004C10BB">
      <w:pPr>
        <w:spacing w:line="276" w:lineRule="auto"/>
        <w:rPr>
          <w:sz w:val="24"/>
          <w:szCs w:val="24"/>
        </w:rPr>
      </w:pPr>
      <w:r>
        <w:rPr>
          <w:noProof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4910455</wp:posOffset>
            </wp:positionH>
            <wp:positionV relativeFrom="paragraph">
              <wp:posOffset>0</wp:posOffset>
            </wp:positionV>
            <wp:extent cx="837565" cy="847090"/>
            <wp:effectExtent l="0" t="0" r="63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8470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071D" w:rsidRDefault="00C9071D" w:rsidP="004C10BB">
      <w:pPr>
        <w:spacing w:line="276" w:lineRule="auto"/>
        <w:rPr>
          <w:b/>
          <w:sz w:val="28"/>
          <w:szCs w:val="28"/>
        </w:rPr>
      </w:pPr>
    </w:p>
    <w:p w:rsidR="00C9071D" w:rsidRPr="00CD3584" w:rsidRDefault="00C9071D" w:rsidP="00663DD0">
      <w:pPr>
        <w:spacing w:line="360" w:lineRule="auto"/>
        <w:rPr>
          <w:b/>
          <w:sz w:val="30"/>
          <w:szCs w:val="30"/>
        </w:rPr>
      </w:pPr>
      <w:r w:rsidRPr="00CD3584">
        <w:rPr>
          <w:b/>
          <w:sz w:val="30"/>
          <w:szCs w:val="30"/>
        </w:rPr>
        <w:t>OBEC STANOVIŠTĚ</w:t>
      </w:r>
    </w:p>
    <w:p w:rsidR="00663DD0" w:rsidRDefault="00C9071D" w:rsidP="00663DD0">
      <w:pPr>
        <w:rPr>
          <w:sz w:val="6"/>
          <w:szCs w:val="6"/>
        </w:rPr>
      </w:pPr>
      <w:r>
        <w:rPr>
          <w:sz w:val="24"/>
          <w:szCs w:val="24"/>
        </w:rPr>
        <w:t xml:space="preserve">Stanoviště 13, </w:t>
      </w:r>
      <w:proofErr w:type="gramStart"/>
      <w:r>
        <w:rPr>
          <w:sz w:val="24"/>
          <w:szCs w:val="24"/>
        </w:rPr>
        <w:t>664 84  Zastávka</w:t>
      </w:r>
      <w:proofErr w:type="gramEnd"/>
      <w:r w:rsidR="00663DD0">
        <w:rPr>
          <w:sz w:val="24"/>
          <w:szCs w:val="24"/>
        </w:rPr>
        <w:t xml:space="preserve"> </w:t>
      </w:r>
    </w:p>
    <w:p w:rsidR="00C9071D" w:rsidRPr="00663DD0" w:rsidRDefault="00663DD0" w:rsidP="00663DD0">
      <w:pPr>
        <w:rPr>
          <w:b/>
          <w:sz w:val="6"/>
          <w:szCs w:val="6"/>
        </w:rPr>
      </w:pPr>
      <w:r w:rsidRPr="00663DD0">
        <w:rPr>
          <w:b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071D" w:rsidRDefault="00C9071D" w:rsidP="00C9071D"/>
    <w:p w:rsidR="00485ACE" w:rsidRDefault="00485ACE" w:rsidP="0068515E">
      <w:pPr>
        <w:rPr>
          <w:sz w:val="24"/>
          <w:szCs w:val="24"/>
        </w:rPr>
      </w:pPr>
    </w:p>
    <w:p w:rsidR="003F0F74" w:rsidRPr="003E3BFB" w:rsidRDefault="005312AA" w:rsidP="003F0F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Žadatel </w:t>
      </w:r>
      <w:proofErr w:type="spellStart"/>
      <w:r>
        <w:rPr>
          <w:sz w:val="24"/>
          <w:szCs w:val="24"/>
        </w:rPr>
        <w:t>xxxxxxxxxxx</w:t>
      </w:r>
      <w:proofErr w:type="spellEnd"/>
    </w:p>
    <w:p w:rsidR="003F0F74" w:rsidRPr="003E3BFB" w:rsidRDefault="005312AA" w:rsidP="003F0F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Bydliště </w:t>
      </w:r>
      <w:proofErr w:type="spellStart"/>
      <w:r>
        <w:rPr>
          <w:sz w:val="24"/>
          <w:szCs w:val="24"/>
        </w:rPr>
        <w:t>xxxxxxxxxxx</w:t>
      </w:r>
      <w:proofErr w:type="spellEnd"/>
    </w:p>
    <w:p w:rsidR="005312AA" w:rsidRDefault="005312AA" w:rsidP="0068515E">
      <w:pPr>
        <w:rPr>
          <w:sz w:val="24"/>
          <w:szCs w:val="24"/>
        </w:rPr>
      </w:pPr>
    </w:p>
    <w:p w:rsidR="00C9071D" w:rsidRPr="00E9198A" w:rsidRDefault="004C10BB" w:rsidP="0068515E">
      <w:pPr>
        <w:rPr>
          <w:sz w:val="24"/>
          <w:szCs w:val="24"/>
        </w:rPr>
      </w:pPr>
      <w:bookmarkStart w:id="0" w:name="_GoBack"/>
      <w:bookmarkEnd w:id="0"/>
      <w:r w:rsidRPr="00E9198A">
        <w:rPr>
          <w:sz w:val="24"/>
          <w:szCs w:val="24"/>
        </w:rPr>
        <w:t xml:space="preserve">                            </w:t>
      </w:r>
      <w:r w:rsidR="0068515E" w:rsidRPr="00E9198A">
        <w:rPr>
          <w:sz w:val="24"/>
          <w:szCs w:val="24"/>
        </w:rPr>
        <w:t xml:space="preserve">                               </w:t>
      </w:r>
    </w:p>
    <w:p w:rsidR="00663DD0" w:rsidRPr="008C5BA7" w:rsidRDefault="004C10BB" w:rsidP="004C10BB">
      <w:pPr>
        <w:jc w:val="both"/>
      </w:pPr>
      <w:r>
        <w:t xml:space="preserve">                          </w:t>
      </w:r>
    </w:p>
    <w:p w:rsidR="004C10BB" w:rsidRDefault="004C10BB" w:rsidP="004C10BB">
      <w:pPr>
        <w:rPr>
          <w:sz w:val="24"/>
        </w:rPr>
      </w:pPr>
      <w:r>
        <w:rPr>
          <w:sz w:val="24"/>
        </w:rPr>
        <w:t>Č</w:t>
      </w:r>
      <w:r w:rsidR="00173CB6">
        <w:rPr>
          <w:sz w:val="24"/>
        </w:rPr>
        <w:t xml:space="preserve">íslo </w:t>
      </w:r>
      <w:r>
        <w:rPr>
          <w:sz w:val="24"/>
        </w:rPr>
        <w:t>j</w:t>
      </w:r>
      <w:r w:rsidR="00173CB6">
        <w:rPr>
          <w:sz w:val="24"/>
        </w:rPr>
        <w:t>ednací</w:t>
      </w:r>
      <w:r w:rsidR="00E9198A">
        <w:rPr>
          <w:sz w:val="24"/>
        </w:rPr>
        <w:t xml:space="preserve">.: </w:t>
      </w:r>
      <w:r w:rsidR="003F0F74">
        <w:rPr>
          <w:sz w:val="24"/>
        </w:rPr>
        <w:t>551/2024</w:t>
      </w:r>
      <w:r>
        <w:rPr>
          <w:sz w:val="24"/>
        </w:rPr>
        <w:t>/ST</w:t>
      </w:r>
    </w:p>
    <w:p w:rsidR="004C10BB" w:rsidRDefault="003F0F74" w:rsidP="004C10BB">
      <w:pPr>
        <w:rPr>
          <w:sz w:val="24"/>
        </w:rPr>
      </w:pPr>
      <w:r>
        <w:rPr>
          <w:sz w:val="24"/>
        </w:rPr>
        <w:t xml:space="preserve">Ve Stanovištích dne </w:t>
      </w:r>
      <w:proofErr w:type="gramStart"/>
      <w:r>
        <w:rPr>
          <w:sz w:val="24"/>
        </w:rPr>
        <w:t>30.8.2024</w:t>
      </w:r>
      <w:proofErr w:type="gramEnd"/>
    </w:p>
    <w:p w:rsidR="0068515E" w:rsidRDefault="0068515E" w:rsidP="004C10BB">
      <w:pPr>
        <w:rPr>
          <w:sz w:val="24"/>
        </w:rPr>
      </w:pPr>
    </w:p>
    <w:p w:rsidR="0068515E" w:rsidRDefault="0068515E" w:rsidP="004C10BB">
      <w:pPr>
        <w:rPr>
          <w:sz w:val="24"/>
        </w:rPr>
      </w:pPr>
    </w:p>
    <w:p w:rsidR="0068515E" w:rsidRDefault="00485ACE" w:rsidP="004C10BB">
      <w:pPr>
        <w:rPr>
          <w:sz w:val="24"/>
          <w:u w:val="single"/>
        </w:rPr>
      </w:pPr>
      <w:r>
        <w:rPr>
          <w:sz w:val="24"/>
          <w:u w:val="single"/>
        </w:rPr>
        <w:t>Odpověď na žádost o i</w:t>
      </w:r>
      <w:r w:rsidR="0068515E" w:rsidRPr="0068515E">
        <w:rPr>
          <w:sz w:val="24"/>
          <w:u w:val="single"/>
        </w:rPr>
        <w:t>nformace dle zákona 106/1999 Sb.</w:t>
      </w:r>
      <w:r>
        <w:rPr>
          <w:sz w:val="24"/>
          <w:u w:val="single"/>
        </w:rPr>
        <w:t>, o svobodném přístupu k informacím</w:t>
      </w:r>
    </w:p>
    <w:p w:rsidR="00485ACE" w:rsidRDefault="00485ACE" w:rsidP="004C10BB">
      <w:pPr>
        <w:rPr>
          <w:sz w:val="24"/>
          <w:u w:val="single"/>
        </w:rPr>
      </w:pPr>
    </w:p>
    <w:p w:rsidR="00485ACE" w:rsidRDefault="00485ACE" w:rsidP="004C10BB">
      <w:pPr>
        <w:rPr>
          <w:sz w:val="24"/>
        </w:rPr>
      </w:pPr>
      <w:r>
        <w:rPr>
          <w:sz w:val="24"/>
        </w:rPr>
        <w:t>Na základě Vaší žádosti Vám poskytujeme požadované informace:</w:t>
      </w:r>
    </w:p>
    <w:p w:rsidR="00485ACE" w:rsidRDefault="00485ACE" w:rsidP="004C10BB">
      <w:pPr>
        <w:rPr>
          <w:sz w:val="24"/>
        </w:rPr>
      </w:pPr>
    </w:p>
    <w:p w:rsidR="003F0F74" w:rsidRDefault="003F0F74" w:rsidP="004C10BB">
      <w:pPr>
        <w:rPr>
          <w:sz w:val="24"/>
        </w:rPr>
      </w:pPr>
      <w:r>
        <w:rPr>
          <w:sz w:val="24"/>
        </w:rPr>
        <w:t>v obci Stanoviště provádí správu a údržbu veřejného osvětlení firma:</w:t>
      </w:r>
    </w:p>
    <w:p w:rsidR="00485ACE" w:rsidRPr="00485ACE" w:rsidRDefault="003F0F74" w:rsidP="004C10BB">
      <w:pPr>
        <w:rPr>
          <w:sz w:val="24"/>
        </w:rPr>
      </w:pPr>
      <w:r>
        <w:rPr>
          <w:sz w:val="24"/>
        </w:rPr>
        <w:t xml:space="preserve">Roman Krejčí, IČ: 87146339, se sídlem Stanoviště </w:t>
      </w:r>
      <w:proofErr w:type="gramStart"/>
      <w:r>
        <w:rPr>
          <w:sz w:val="24"/>
        </w:rPr>
        <w:t>č.p.</w:t>
      </w:r>
      <w:proofErr w:type="gramEnd"/>
      <w:r>
        <w:rPr>
          <w:sz w:val="24"/>
        </w:rPr>
        <w:t xml:space="preserve"> 72</w:t>
      </w:r>
      <w:r w:rsidR="00485ACE">
        <w:rPr>
          <w:sz w:val="24"/>
        </w:rPr>
        <w:t>.</w:t>
      </w:r>
    </w:p>
    <w:p w:rsidR="00C9071D" w:rsidRDefault="00C9071D" w:rsidP="004C10BB">
      <w:pPr>
        <w:rPr>
          <w:sz w:val="24"/>
        </w:rPr>
      </w:pPr>
    </w:p>
    <w:p w:rsidR="0068515E" w:rsidRDefault="0068515E" w:rsidP="004C10BB">
      <w:pPr>
        <w:rPr>
          <w:sz w:val="24"/>
        </w:rPr>
      </w:pPr>
    </w:p>
    <w:p w:rsidR="0068515E" w:rsidRDefault="0068515E" w:rsidP="004C10BB">
      <w:pPr>
        <w:rPr>
          <w:sz w:val="24"/>
        </w:rPr>
      </w:pPr>
    </w:p>
    <w:p w:rsidR="0068515E" w:rsidRDefault="0068515E" w:rsidP="004C10BB">
      <w:pPr>
        <w:rPr>
          <w:sz w:val="24"/>
        </w:rPr>
      </w:pPr>
    </w:p>
    <w:p w:rsidR="00F904DB" w:rsidRDefault="00F904DB" w:rsidP="004C10BB">
      <w:pPr>
        <w:rPr>
          <w:sz w:val="24"/>
        </w:rPr>
      </w:pPr>
    </w:p>
    <w:p w:rsidR="0068515E" w:rsidRDefault="0068515E" w:rsidP="004C10BB">
      <w:pPr>
        <w:rPr>
          <w:sz w:val="24"/>
        </w:rPr>
      </w:pPr>
      <w:r>
        <w:rPr>
          <w:sz w:val="24"/>
        </w:rPr>
        <w:t>S</w:t>
      </w:r>
      <w:r w:rsidR="00F904DB">
        <w:rPr>
          <w:sz w:val="24"/>
        </w:rPr>
        <w:t> </w:t>
      </w:r>
      <w:r>
        <w:rPr>
          <w:sz w:val="24"/>
        </w:rPr>
        <w:t>pozdravem</w:t>
      </w:r>
    </w:p>
    <w:p w:rsidR="00F904DB" w:rsidRDefault="00F904DB" w:rsidP="004C10BB">
      <w:pPr>
        <w:rPr>
          <w:sz w:val="24"/>
        </w:rPr>
      </w:pPr>
    </w:p>
    <w:p w:rsidR="00F904DB" w:rsidRDefault="00F904DB" w:rsidP="004C10BB">
      <w:pPr>
        <w:rPr>
          <w:sz w:val="24"/>
        </w:rPr>
      </w:pPr>
    </w:p>
    <w:p w:rsidR="0068515E" w:rsidRDefault="0068515E" w:rsidP="004C10B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Lubomír Smutný</w:t>
      </w:r>
    </w:p>
    <w:p w:rsidR="0068515E" w:rsidRDefault="0068515E" w:rsidP="004C10B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starosta obce</w:t>
      </w:r>
    </w:p>
    <w:p w:rsidR="00C9071D" w:rsidRDefault="00C9071D" w:rsidP="004C10BB">
      <w:pPr>
        <w:rPr>
          <w:sz w:val="24"/>
        </w:rPr>
      </w:pPr>
    </w:p>
    <w:p w:rsidR="00037D04" w:rsidRDefault="00037D04"/>
    <w:sectPr w:rsidR="00037D04" w:rsidSect="0068515E">
      <w:footerReference w:type="default" r:id="rId8"/>
      <w:pgSz w:w="11906" w:h="16838"/>
      <w:pgMar w:top="567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4DD" w:rsidRDefault="000634DD" w:rsidP="00C9071D">
      <w:r>
        <w:separator/>
      </w:r>
    </w:p>
  </w:endnote>
  <w:endnote w:type="continuationSeparator" w:id="0">
    <w:p w:rsidR="000634DD" w:rsidRDefault="000634DD" w:rsidP="00C9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71D" w:rsidRPr="00663DD0" w:rsidRDefault="00B0436A" w:rsidP="00C9071D">
    <w:pPr>
      <w:pStyle w:val="Zpat"/>
      <w:jc w:val="center"/>
      <w:rPr>
        <w:b/>
      </w:rPr>
    </w:pPr>
    <w:r>
      <w:rPr>
        <w:b/>
      </w:rPr>
      <w:t xml:space="preserve">Obec Stanoviště, </w:t>
    </w:r>
    <w:proofErr w:type="gramStart"/>
    <w:r>
      <w:rPr>
        <w:b/>
      </w:rPr>
      <w:t>č.p.</w:t>
    </w:r>
    <w:proofErr w:type="gramEnd"/>
    <w:r w:rsidR="00C9071D" w:rsidRPr="00663DD0">
      <w:rPr>
        <w:b/>
      </w:rPr>
      <w:t xml:space="preserve"> 13, 664 84 Zastávka, IČ: 00488330, č. účtu: 2029014309/0800</w:t>
    </w:r>
  </w:p>
  <w:p w:rsidR="00C9071D" w:rsidRPr="00B0436A" w:rsidRDefault="00B0436A" w:rsidP="00B0436A">
    <w:pPr>
      <w:pStyle w:val="Zpat"/>
      <w:jc w:val="center"/>
      <w:rPr>
        <w:b/>
        <w:color w:val="0563C1" w:themeColor="hyperlink"/>
        <w:u w:val="single"/>
      </w:rPr>
    </w:pPr>
    <w:r>
      <w:rPr>
        <w:b/>
      </w:rPr>
      <w:t>t</w:t>
    </w:r>
    <w:r w:rsidR="00C9071D" w:rsidRPr="00663DD0">
      <w:rPr>
        <w:b/>
      </w:rPr>
      <w:t>el.: 546 453 157,</w:t>
    </w:r>
    <w:r w:rsidR="00CD3584" w:rsidRPr="00663DD0">
      <w:rPr>
        <w:b/>
      </w:rPr>
      <w:t xml:space="preserve"> mob.:728 230 254, email: </w:t>
    </w:r>
    <w:hyperlink r:id="rId1" w:history="1">
      <w:r w:rsidR="00CD3584" w:rsidRPr="00663DD0">
        <w:rPr>
          <w:rStyle w:val="Hypertextovodkaz"/>
          <w:b/>
        </w:rPr>
        <w:t>obec@stanoviste.cz</w:t>
      </w:r>
    </w:hyperlink>
    <w:r w:rsidR="00CD3584" w:rsidRPr="00663DD0">
      <w:rPr>
        <w:b/>
      </w:rPr>
      <w:t xml:space="preserve">, </w:t>
    </w:r>
    <w:r>
      <w:rPr>
        <w:b/>
      </w:rPr>
      <w:t>www.stanoviste.cz</w:t>
    </w:r>
    <w:r w:rsidR="00CD3584" w:rsidRPr="00663DD0">
      <w:rPr>
        <w:b/>
      </w:rPr>
      <w:t xml:space="preserve">, </w:t>
    </w:r>
    <w:r>
      <w:rPr>
        <w:b/>
      </w:rPr>
      <w:t>DS: z95bix4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4DD" w:rsidRDefault="000634DD" w:rsidP="00C9071D">
      <w:r>
        <w:separator/>
      </w:r>
    </w:p>
  </w:footnote>
  <w:footnote w:type="continuationSeparator" w:id="0">
    <w:p w:rsidR="000634DD" w:rsidRDefault="000634DD" w:rsidP="00C90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56594"/>
    <w:multiLevelType w:val="hybridMultilevel"/>
    <w:tmpl w:val="37CA92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0690E"/>
    <w:multiLevelType w:val="hybridMultilevel"/>
    <w:tmpl w:val="310604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D207E9"/>
    <w:multiLevelType w:val="multilevel"/>
    <w:tmpl w:val="6D9C6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BB"/>
    <w:rsid w:val="00005F09"/>
    <w:rsid w:val="00037D04"/>
    <w:rsid w:val="00060F67"/>
    <w:rsid w:val="000634DD"/>
    <w:rsid w:val="000651D4"/>
    <w:rsid w:val="00173CB6"/>
    <w:rsid w:val="00245529"/>
    <w:rsid w:val="003D0D79"/>
    <w:rsid w:val="003F0F74"/>
    <w:rsid w:val="00485ACE"/>
    <w:rsid w:val="004C10BB"/>
    <w:rsid w:val="005312AA"/>
    <w:rsid w:val="00654D23"/>
    <w:rsid w:val="00663DD0"/>
    <w:rsid w:val="0068515E"/>
    <w:rsid w:val="0070340B"/>
    <w:rsid w:val="00904439"/>
    <w:rsid w:val="00A802BB"/>
    <w:rsid w:val="00B0436A"/>
    <w:rsid w:val="00BD1021"/>
    <w:rsid w:val="00C9071D"/>
    <w:rsid w:val="00CD3584"/>
    <w:rsid w:val="00E9198A"/>
    <w:rsid w:val="00EE4608"/>
    <w:rsid w:val="00F22324"/>
    <w:rsid w:val="00F904DB"/>
    <w:rsid w:val="00FC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484606-C66B-4995-9CFE-1510D0B6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1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C10BB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4C10B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907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7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D358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35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358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85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@stanovist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spravce</cp:lastModifiedBy>
  <cp:revision>24</cp:revision>
  <cp:lastPrinted>2017-06-22T09:47:00Z</cp:lastPrinted>
  <dcterms:created xsi:type="dcterms:W3CDTF">2017-01-20T08:05:00Z</dcterms:created>
  <dcterms:modified xsi:type="dcterms:W3CDTF">2025-03-26T08:42:00Z</dcterms:modified>
</cp:coreProperties>
</file>