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CC9D" w14:textId="77777777" w:rsidR="00FD6EF8" w:rsidRDefault="00FD6EF8" w:rsidP="00FD6EF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VÝPIS  USNESENÍ</w:t>
      </w:r>
      <w:proofErr w:type="gramEnd"/>
    </w:p>
    <w:p w14:paraId="40EF7276" w14:textId="77777777" w:rsidR="006B6343" w:rsidRDefault="00623677" w:rsidP="002809AD">
      <w:pPr>
        <w:jc w:val="center"/>
        <w:rPr>
          <w:b/>
        </w:rPr>
      </w:pPr>
      <w:r>
        <w:rPr>
          <w:b/>
        </w:rPr>
        <w:t>ze</w:t>
      </w:r>
      <w:r w:rsidR="00751B52">
        <w:rPr>
          <w:b/>
        </w:rPr>
        <w:t xml:space="preserve"> </w:t>
      </w:r>
      <w:proofErr w:type="gramStart"/>
      <w:r w:rsidR="00751B52">
        <w:rPr>
          <w:b/>
        </w:rPr>
        <w:t>zasedání  z</w:t>
      </w:r>
      <w:r w:rsidR="006B6343">
        <w:rPr>
          <w:b/>
        </w:rPr>
        <w:t>astupitelstva</w:t>
      </w:r>
      <w:proofErr w:type="gramEnd"/>
      <w:r w:rsidR="006B6343">
        <w:rPr>
          <w:b/>
        </w:rPr>
        <w:t xml:space="preserve"> obce Stanoviště</w:t>
      </w:r>
      <w:r>
        <w:rPr>
          <w:b/>
        </w:rPr>
        <w:t xml:space="preserve"> </w:t>
      </w:r>
      <w:r w:rsidR="007545AA">
        <w:rPr>
          <w:b/>
        </w:rPr>
        <w:t xml:space="preserve">konaného dne </w:t>
      </w:r>
      <w:r w:rsidR="00890656">
        <w:rPr>
          <w:b/>
        </w:rPr>
        <w:t>21.4</w:t>
      </w:r>
      <w:r w:rsidR="00C212F8">
        <w:rPr>
          <w:b/>
        </w:rPr>
        <w:t>.2021</w:t>
      </w:r>
    </w:p>
    <w:p w14:paraId="3D06E106" w14:textId="77777777" w:rsidR="002809AD" w:rsidRPr="002809AD" w:rsidRDefault="002809AD" w:rsidP="002809AD">
      <w:pPr>
        <w:jc w:val="center"/>
        <w:rPr>
          <w:b/>
          <w:sz w:val="16"/>
          <w:szCs w:val="16"/>
        </w:rPr>
      </w:pPr>
    </w:p>
    <w:p w14:paraId="4BF379F2" w14:textId="77777777" w:rsidR="00751B52" w:rsidRPr="00953FF9" w:rsidRDefault="00751B52" w:rsidP="00751B52">
      <w:pPr>
        <w:rPr>
          <w:rFonts w:cs="Tahoma"/>
          <w:bCs/>
          <w:color w:val="000000"/>
          <w:sz w:val="16"/>
          <w:szCs w:val="16"/>
        </w:rPr>
      </w:pPr>
    </w:p>
    <w:p w14:paraId="569A1FCA" w14:textId="77777777"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71C27148" w14:textId="77777777"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>Zastupitelstvo obce Stanoviště určuje ověřovateli zápi</w:t>
      </w:r>
      <w:r>
        <w:rPr>
          <w:rFonts w:cs="Tahoma"/>
          <w:b/>
          <w:bCs/>
          <w:color w:val="000000"/>
        </w:rPr>
        <w:t>su</w:t>
      </w:r>
      <w:r w:rsidR="00210810">
        <w:rPr>
          <w:rFonts w:cs="Tahoma"/>
          <w:b/>
          <w:bCs/>
          <w:color w:val="FF0000"/>
        </w:rPr>
        <w:t xml:space="preserve"> </w:t>
      </w:r>
      <w:r w:rsidR="000E11F7">
        <w:rPr>
          <w:rFonts w:cs="Tahoma"/>
          <w:b/>
          <w:bCs/>
        </w:rPr>
        <w:t xml:space="preserve">Ing. </w:t>
      </w:r>
      <w:r w:rsidR="00890656">
        <w:rPr>
          <w:rFonts w:cs="Tahoma"/>
          <w:b/>
          <w:bCs/>
        </w:rPr>
        <w:t>Veroniku Krutišovou a Ing.</w:t>
      </w:r>
      <w:r w:rsidR="00210810">
        <w:rPr>
          <w:rFonts w:cs="Tahoma"/>
          <w:b/>
          <w:bCs/>
        </w:rPr>
        <w:t xml:space="preserve"> </w:t>
      </w:r>
      <w:r w:rsidR="00890656">
        <w:rPr>
          <w:rFonts w:cs="Tahoma"/>
          <w:b/>
          <w:bCs/>
        </w:rPr>
        <w:t>Petra Jelínka</w:t>
      </w:r>
      <w:r w:rsidR="00210810">
        <w:rPr>
          <w:rFonts w:cs="Tahoma"/>
          <w:b/>
          <w:bCs/>
        </w:rPr>
        <w:t>,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  <w:color w:val="000000"/>
        </w:rPr>
        <w:t>zapisovatelkou p. Krejčovou</w:t>
      </w:r>
      <w:r w:rsidRPr="00536374">
        <w:rPr>
          <w:rFonts w:cs="Tahoma"/>
          <w:b/>
          <w:bCs/>
          <w:color w:val="000000"/>
        </w:rPr>
        <w:t>.</w:t>
      </w:r>
    </w:p>
    <w:p w14:paraId="4B80BC62" w14:textId="77777777" w:rsidR="00751B52" w:rsidRDefault="00751B52" w:rsidP="00751B52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2622FB"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24C7E4BA" w14:textId="77777777"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11321C">
        <w:rPr>
          <w:rFonts w:cs="Tahoma"/>
          <w:b/>
          <w:bCs/>
          <w:color w:val="000000"/>
        </w:rPr>
        <w:t xml:space="preserve">č. </w:t>
      </w:r>
      <w:r w:rsidR="000E11F7">
        <w:rPr>
          <w:rFonts w:cs="Tahoma"/>
          <w:b/>
          <w:bCs/>
          <w:color w:val="000000"/>
        </w:rPr>
        <w:t>2</w:t>
      </w:r>
      <w:r w:rsidR="00890656">
        <w:rPr>
          <w:rFonts w:cs="Tahoma"/>
          <w:b/>
          <w:bCs/>
          <w:color w:val="000000"/>
        </w:rPr>
        <w:t>23/2021/ZO17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239E8758" w14:textId="77777777" w:rsidR="00751B52" w:rsidRPr="00ED2904" w:rsidRDefault="00751B52" w:rsidP="00751B52">
      <w:pPr>
        <w:rPr>
          <w:rFonts w:cs="Tahoma"/>
          <w:bCs/>
          <w:color w:val="000000"/>
          <w:sz w:val="16"/>
          <w:szCs w:val="16"/>
          <w:u w:val="single"/>
        </w:rPr>
      </w:pPr>
    </w:p>
    <w:p w14:paraId="13BAF14B" w14:textId="77777777"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05C7982D" w14:textId="77777777" w:rsidR="00751B52" w:rsidRPr="00536374" w:rsidRDefault="00751B52" w:rsidP="00751B52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 xml:space="preserve">Zastupitelstvo obce Stanoviště </w:t>
      </w:r>
      <w:r>
        <w:rPr>
          <w:rFonts w:cs="Tahoma"/>
          <w:b/>
          <w:bCs/>
          <w:color w:val="000000"/>
        </w:rPr>
        <w:t>schvaluje plnění usnesení z minulého zasedání zastupitelstva.</w:t>
      </w:r>
    </w:p>
    <w:p w14:paraId="5525A63A" w14:textId="77777777"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2622FB">
        <w:rPr>
          <w:rFonts w:cs="Tahoma"/>
          <w:bCs/>
          <w:i/>
          <w:color w:val="000000"/>
        </w:rPr>
        <w:t>Pro: 6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14:paraId="2066DB89" w14:textId="77777777" w:rsidR="00751B52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9751FB">
        <w:rPr>
          <w:rFonts w:cs="Tahoma"/>
          <w:b/>
          <w:bCs/>
          <w:color w:val="000000"/>
        </w:rPr>
        <w:t xml:space="preserve">č. </w:t>
      </w:r>
      <w:r w:rsidR="000E11F7">
        <w:rPr>
          <w:rFonts w:cs="Tahoma"/>
          <w:b/>
          <w:bCs/>
          <w:color w:val="000000"/>
        </w:rPr>
        <w:t>2</w:t>
      </w:r>
      <w:r w:rsidR="00890656">
        <w:rPr>
          <w:rFonts w:cs="Tahoma"/>
          <w:b/>
          <w:bCs/>
          <w:color w:val="000000"/>
        </w:rPr>
        <w:t>24/2021/ZO17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  <w:r>
        <w:rPr>
          <w:rFonts w:cs="Tahoma"/>
          <w:b/>
          <w:bCs/>
          <w:color w:val="000000"/>
        </w:rPr>
        <w:t xml:space="preserve"> </w:t>
      </w:r>
    </w:p>
    <w:p w14:paraId="2500CFCB" w14:textId="77777777" w:rsidR="00751B52" w:rsidRPr="00642E43" w:rsidRDefault="00751B52" w:rsidP="00751B52">
      <w:pPr>
        <w:rPr>
          <w:rFonts w:cs="Tahoma"/>
          <w:b/>
          <w:bCs/>
          <w:color w:val="000000"/>
          <w:sz w:val="16"/>
          <w:szCs w:val="16"/>
          <w:u w:val="single"/>
        </w:rPr>
      </w:pPr>
    </w:p>
    <w:p w14:paraId="2B305AFD" w14:textId="77777777" w:rsidR="00751B52" w:rsidRPr="006B6343" w:rsidRDefault="00751B52" w:rsidP="00751B52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791F773F" w14:textId="77777777" w:rsidR="00751B52" w:rsidRPr="00EA608F" w:rsidRDefault="00751B52" w:rsidP="00751B52">
      <w:pPr>
        <w:rPr>
          <w:rFonts w:cs="Tahoma"/>
          <w:b/>
          <w:bCs/>
          <w:color w:val="000000"/>
        </w:rPr>
      </w:pPr>
      <w:r>
        <w:rPr>
          <w:rFonts w:cs="Tahoma"/>
          <w:bCs/>
          <w:color w:val="000000"/>
        </w:rPr>
        <w:t xml:space="preserve"> </w:t>
      </w:r>
      <w:r w:rsidRPr="00EA608F">
        <w:rPr>
          <w:b/>
          <w:iCs/>
        </w:rPr>
        <w:t xml:space="preserve">Zastupitelstvo obce Stanoviště schvaluje </w:t>
      </w:r>
      <w:r>
        <w:rPr>
          <w:b/>
          <w:iCs/>
        </w:rPr>
        <w:t>následující program</w:t>
      </w:r>
      <w:r w:rsidRPr="00EA608F">
        <w:rPr>
          <w:b/>
          <w:iCs/>
        </w:rPr>
        <w:t xml:space="preserve"> zasedání:</w:t>
      </w:r>
    </w:p>
    <w:p w14:paraId="472E95D6" w14:textId="77777777" w:rsidR="00751B52" w:rsidRPr="0096136A" w:rsidRDefault="00751B52" w:rsidP="0096136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Zahájení - t</w:t>
      </w:r>
      <w:r w:rsidRPr="00D41C86">
        <w:rPr>
          <w:b/>
        </w:rPr>
        <w:t>echnický bod</w:t>
      </w:r>
    </w:p>
    <w:p w14:paraId="61370696" w14:textId="77777777" w:rsidR="00751B52" w:rsidRDefault="00890656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Schválení územního plánu</w:t>
      </w:r>
    </w:p>
    <w:p w14:paraId="17048C26" w14:textId="77777777" w:rsidR="00751B52" w:rsidRDefault="00890656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Rekonstrukce chodníků</w:t>
      </w:r>
    </w:p>
    <w:p w14:paraId="2481579C" w14:textId="77777777" w:rsidR="000E11F7" w:rsidRDefault="00890656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Vyhodnocení reklamace kanalizace</w:t>
      </w:r>
    </w:p>
    <w:p w14:paraId="110AD24B" w14:textId="77777777" w:rsidR="00C212F8" w:rsidRDefault="00890656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Souhlas se zásahem do </w:t>
      </w:r>
      <w:proofErr w:type="gramStart"/>
      <w:r>
        <w:rPr>
          <w:b/>
        </w:rPr>
        <w:t>VKP ,,Rybníčky</w:t>
      </w:r>
      <w:proofErr w:type="gramEnd"/>
      <w:r>
        <w:rPr>
          <w:b/>
        </w:rPr>
        <w:t xml:space="preserve"> na Dolech“</w:t>
      </w:r>
    </w:p>
    <w:p w14:paraId="673239D2" w14:textId="77777777" w:rsidR="00C212F8" w:rsidRDefault="00890656" w:rsidP="000E11F7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Účetní závěrka 2020</w:t>
      </w:r>
    </w:p>
    <w:p w14:paraId="0CE11E6F" w14:textId="77777777" w:rsidR="00427CFF" w:rsidRPr="00890656" w:rsidRDefault="00890656" w:rsidP="00890656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Závěrečný účet obce 2020</w:t>
      </w:r>
    </w:p>
    <w:p w14:paraId="33594671" w14:textId="77777777" w:rsidR="00C212F8" w:rsidRDefault="00751B52" w:rsidP="00C212F8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Došlá pošta</w:t>
      </w:r>
    </w:p>
    <w:p w14:paraId="02F026C9" w14:textId="77777777" w:rsidR="000748F3" w:rsidRPr="00C212F8" w:rsidRDefault="00890656" w:rsidP="00C212F8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Rozpočtové opatření č. 2</w:t>
      </w:r>
      <w:r w:rsidR="000748F3">
        <w:rPr>
          <w:b/>
        </w:rPr>
        <w:t>/2021</w:t>
      </w:r>
    </w:p>
    <w:p w14:paraId="520C964E" w14:textId="77777777" w:rsidR="00751B52" w:rsidRPr="00EA608F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Diskuze</w:t>
      </w:r>
    </w:p>
    <w:p w14:paraId="47EF0B66" w14:textId="77777777" w:rsidR="00751B52" w:rsidRPr="00880EE7" w:rsidRDefault="00751B52" w:rsidP="00751B5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Závěr</w:t>
      </w:r>
    </w:p>
    <w:p w14:paraId="38952976" w14:textId="77777777" w:rsidR="00751B52" w:rsidRDefault="00C97D28" w:rsidP="00751B52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751B52">
        <w:rPr>
          <w:rFonts w:cs="Tahoma"/>
          <w:b/>
          <w:bCs/>
          <w:color w:val="000000"/>
        </w:rPr>
        <w:tab/>
      </w:r>
      <w:r w:rsidR="002622FB">
        <w:rPr>
          <w:rFonts w:cs="Tahoma"/>
          <w:bCs/>
          <w:i/>
          <w:color w:val="000000"/>
        </w:rPr>
        <w:t>Pro: 6</w:t>
      </w:r>
      <w:r w:rsidR="00751B52">
        <w:rPr>
          <w:rFonts w:cs="Tahoma"/>
          <w:bCs/>
          <w:i/>
          <w:color w:val="000000"/>
        </w:rPr>
        <w:tab/>
      </w:r>
      <w:r w:rsidR="00751B52">
        <w:rPr>
          <w:rFonts w:cs="Tahoma"/>
          <w:bCs/>
          <w:i/>
          <w:color w:val="000000"/>
        </w:rPr>
        <w:tab/>
        <w:t>Proti: 0</w:t>
      </w:r>
      <w:r w:rsidR="00751B52">
        <w:rPr>
          <w:rFonts w:cs="Tahoma"/>
          <w:bCs/>
          <w:i/>
          <w:color w:val="000000"/>
        </w:rPr>
        <w:tab/>
        <w:t>Zdržel se: 0</w:t>
      </w:r>
    </w:p>
    <w:p w14:paraId="4D6472CD" w14:textId="77777777" w:rsidR="00427CFF" w:rsidRDefault="00751B52" w:rsidP="00647B8C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EA27A6">
        <w:rPr>
          <w:rFonts w:cs="Tahoma"/>
          <w:b/>
          <w:bCs/>
          <w:color w:val="000000"/>
        </w:rPr>
        <w:t xml:space="preserve">č. </w:t>
      </w:r>
      <w:r w:rsidR="000E11F7">
        <w:rPr>
          <w:rFonts w:cs="Tahoma"/>
          <w:b/>
          <w:bCs/>
          <w:color w:val="000000"/>
        </w:rPr>
        <w:t>2</w:t>
      </w:r>
      <w:r w:rsidR="00890656">
        <w:rPr>
          <w:rFonts w:cs="Tahoma"/>
          <w:b/>
          <w:bCs/>
          <w:color w:val="000000"/>
        </w:rPr>
        <w:t>25/2021/ZO17</w:t>
      </w:r>
      <w:r w:rsidR="00EA27A6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219501A2" w14:textId="77777777" w:rsidR="00187079" w:rsidRPr="005D3CAF" w:rsidRDefault="00187079" w:rsidP="00187079">
      <w:pPr>
        <w:rPr>
          <w:rFonts w:cs="Tahoma"/>
          <w:bCs/>
          <w:color w:val="000000"/>
          <w:sz w:val="16"/>
          <w:szCs w:val="16"/>
          <w:u w:val="single"/>
        </w:rPr>
      </w:pPr>
    </w:p>
    <w:p w14:paraId="6C6C718D" w14:textId="77777777" w:rsidR="00187079" w:rsidRDefault="00187079" w:rsidP="00187079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174D15ED" w14:textId="77777777" w:rsidR="00187079" w:rsidRPr="00CC196A" w:rsidRDefault="00187079" w:rsidP="00187079">
      <w:pPr>
        <w:jc w:val="both"/>
        <w:rPr>
          <w:rFonts w:cs="Tahoma"/>
          <w:b/>
          <w:bCs/>
          <w:color w:val="000000"/>
          <w:u w:val="single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</w:t>
      </w:r>
      <w:r w:rsidR="00890656">
        <w:rPr>
          <w:rFonts w:cs="Tahoma"/>
          <w:b/>
          <w:bCs/>
          <w:color w:val="000000"/>
        </w:rPr>
        <w:t xml:space="preserve"> Územní plán Stanoviště</w:t>
      </w:r>
    </w:p>
    <w:p w14:paraId="034EE790" w14:textId="77777777" w:rsidR="00187079" w:rsidRDefault="00187079" w:rsidP="00187079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2622FB"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05163737" w14:textId="77777777" w:rsidR="00187079" w:rsidRDefault="00187079" w:rsidP="00187079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C212F8">
        <w:rPr>
          <w:rFonts w:cs="Tahoma"/>
          <w:b/>
          <w:bCs/>
          <w:color w:val="000000"/>
        </w:rPr>
        <w:t xml:space="preserve">č. </w:t>
      </w:r>
      <w:r>
        <w:rPr>
          <w:rFonts w:cs="Tahoma"/>
          <w:b/>
          <w:bCs/>
          <w:color w:val="000000"/>
        </w:rPr>
        <w:t>2</w:t>
      </w:r>
      <w:r w:rsidR="00890656">
        <w:rPr>
          <w:rFonts w:cs="Tahoma"/>
          <w:b/>
          <w:bCs/>
          <w:color w:val="000000"/>
        </w:rPr>
        <w:t>26/2021/ZO17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4050D96D" w14:textId="77777777" w:rsidR="00187079" w:rsidRPr="005D3CAF" w:rsidRDefault="00187079" w:rsidP="00187079">
      <w:pPr>
        <w:rPr>
          <w:rFonts w:cs="Tahoma"/>
          <w:bCs/>
          <w:color w:val="000000"/>
          <w:sz w:val="16"/>
          <w:szCs w:val="16"/>
          <w:u w:val="single"/>
        </w:rPr>
      </w:pPr>
    </w:p>
    <w:p w14:paraId="78B20E04" w14:textId="77777777" w:rsidR="00187079" w:rsidRDefault="00187079" w:rsidP="00187079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61D0A1CB" w14:textId="77777777" w:rsidR="00187079" w:rsidRPr="00BB3664" w:rsidRDefault="00187079" w:rsidP="00187079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08559D">
        <w:rPr>
          <w:rFonts w:cs="Tahoma"/>
          <w:b/>
          <w:bCs/>
          <w:color w:val="000000"/>
        </w:rPr>
        <w:t xml:space="preserve">bere na vědomí kolaudační souhlas </w:t>
      </w:r>
      <w:proofErr w:type="gramStart"/>
      <w:r w:rsidR="0008559D">
        <w:rPr>
          <w:rFonts w:cs="Tahoma"/>
          <w:b/>
          <w:bCs/>
          <w:color w:val="000000"/>
        </w:rPr>
        <w:t>stavby ,,Rekonstrukce</w:t>
      </w:r>
      <w:proofErr w:type="gramEnd"/>
      <w:r w:rsidR="0008559D">
        <w:rPr>
          <w:rFonts w:cs="Tahoma"/>
          <w:b/>
          <w:bCs/>
          <w:color w:val="000000"/>
        </w:rPr>
        <w:t xml:space="preserve"> chodníků a oprava krytu místních komunikací II.</w:t>
      </w:r>
      <w:r w:rsidR="00D77EA5">
        <w:rPr>
          <w:rFonts w:cs="Tahoma"/>
          <w:b/>
          <w:bCs/>
          <w:color w:val="000000"/>
        </w:rPr>
        <w:t xml:space="preserve"> </w:t>
      </w:r>
      <w:r w:rsidR="0008559D">
        <w:rPr>
          <w:rFonts w:cs="Tahoma"/>
          <w:b/>
          <w:bCs/>
          <w:color w:val="000000"/>
        </w:rPr>
        <w:t>etapa“ a bere na vědomí průběh prací v rámci III.</w:t>
      </w:r>
      <w:r w:rsidR="00D77EA5">
        <w:rPr>
          <w:rFonts w:cs="Tahoma"/>
          <w:b/>
          <w:bCs/>
          <w:color w:val="000000"/>
        </w:rPr>
        <w:t xml:space="preserve"> </w:t>
      </w:r>
      <w:r w:rsidR="0008559D">
        <w:rPr>
          <w:rFonts w:cs="Tahoma"/>
          <w:b/>
          <w:bCs/>
          <w:color w:val="000000"/>
        </w:rPr>
        <w:t>etapy</w:t>
      </w:r>
    </w:p>
    <w:p w14:paraId="1BDBC9C8" w14:textId="77777777" w:rsidR="00187079" w:rsidRPr="00EF00F6" w:rsidRDefault="00187079" w:rsidP="00187079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08559D">
        <w:rPr>
          <w:rFonts w:cs="Tahoma"/>
          <w:bCs/>
          <w:i/>
          <w:color w:val="000000"/>
        </w:rPr>
        <w:t>Pro: 6</w:t>
      </w:r>
      <w:r w:rsidR="003C0954">
        <w:rPr>
          <w:rFonts w:cs="Tahoma"/>
          <w:bCs/>
          <w:i/>
          <w:color w:val="000000"/>
        </w:rPr>
        <w:tab/>
      </w:r>
      <w:r w:rsidR="003C0954">
        <w:rPr>
          <w:rFonts w:cs="Tahoma"/>
          <w:bCs/>
          <w:i/>
          <w:color w:val="000000"/>
        </w:rPr>
        <w:tab/>
        <w:t>Proti: 0</w:t>
      </w:r>
      <w:r w:rsidR="0008559D">
        <w:rPr>
          <w:rFonts w:cs="Tahoma"/>
          <w:bCs/>
          <w:i/>
          <w:color w:val="000000"/>
        </w:rPr>
        <w:tab/>
        <w:t>Zdržel se: 0</w:t>
      </w:r>
    </w:p>
    <w:p w14:paraId="59D8B9BF" w14:textId="77777777" w:rsidR="00187079" w:rsidRDefault="00187079" w:rsidP="00187079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08559D">
        <w:rPr>
          <w:rFonts w:cs="Tahoma"/>
          <w:b/>
          <w:bCs/>
          <w:color w:val="000000"/>
        </w:rPr>
        <w:t>227/2021/ZO17</w:t>
      </w:r>
      <w:r w:rsidR="003C0954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6A5AC826" w14:textId="77777777" w:rsidR="00187079" w:rsidRPr="005D3CAF" w:rsidRDefault="00187079" w:rsidP="00187079">
      <w:pPr>
        <w:rPr>
          <w:rFonts w:cs="Tahoma"/>
          <w:bCs/>
          <w:color w:val="000000"/>
          <w:sz w:val="16"/>
          <w:szCs w:val="16"/>
          <w:u w:val="single"/>
        </w:rPr>
      </w:pPr>
    </w:p>
    <w:p w14:paraId="37BD4BFF" w14:textId="77777777" w:rsidR="00187079" w:rsidRDefault="00187079" w:rsidP="00187079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74194894" w14:textId="77777777" w:rsidR="00187079" w:rsidRPr="00BB3664" w:rsidRDefault="00187079" w:rsidP="00187079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</w:t>
      </w:r>
      <w:r w:rsidR="0008559D">
        <w:rPr>
          <w:rFonts w:cs="Tahoma"/>
          <w:b/>
          <w:bCs/>
          <w:color w:val="000000"/>
        </w:rPr>
        <w:t>provedené práce v rámci reklamace vad při výstavbě kanalizace a bere na vědomí vyjádření technického manažera a jeho doporučení</w:t>
      </w:r>
      <w:r w:rsidR="00D77EA5">
        <w:rPr>
          <w:rFonts w:cs="Tahoma"/>
          <w:b/>
          <w:bCs/>
          <w:color w:val="000000"/>
        </w:rPr>
        <w:t xml:space="preserve">, dále ukládá starostovi zaslat upozornění </w:t>
      </w:r>
      <w:r w:rsidR="00E06B20">
        <w:rPr>
          <w:rFonts w:cs="Tahoma"/>
          <w:b/>
          <w:bCs/>
          <w:color w:val="000000"/>
        </w:rPr>
        <w:t xml:space="preserve">všem </w:t>
      </w:r>
      <w:r w:rsidR="00D77EA5">
        <w:rPr>
          <w:rFonts w:cs="Tahoma"/>
          <w:b/>
          <w:bCs/>
          <w:color w:val="000000"/>
        </w:rPr>
        <w:t>vlastníkům nemovitostí</w:t>
      </w:r>
      <w:r w:rsidR="00E06B20">
        <w:rPr>
          <w:rFonts w:cs="Tahoma"/>
          <w:b/>
          <w:bCs/>
          <w:color w:val="000000"/>
        </w:rPr>
        <w:t>, napojených na splaškovou kanalizaci,</w:t>
      </w:r>
      <w:r w:rsidR="00D77EA5">
        <w:rPr>
          <w:rFonts w:cs="Tahoma"/>
          <w:b/>
          <w:bCs/>
          <w:color w:val="000000"/>
        </w:rPr>
        <w:t xml:space="preserve"> </w:t>
      </w:r>
      <w:r w:rsidR="00A83361">
        <w:rPr>
          <w:rFonts w:cs="Tahoma"/>
          <w:b/>
          <w:bCs/>
          <w:color w:val="000000"/>
        </w:rPr>
        <w:t>a výzvu, aby provedli</w:t>
      </w:r>
      <w:r w:rsidR="00D77EA5">
        <w:rPr>
          <w:rFonts w:cs="Tahoma"/>
          <w:b/>
          <w:bCs/>
          <w:color w:val="000000"/>
        </w:rPr>
        <w:t xml:space="preserve"> </w:t>
      </w:r>
      <w:r w:rsidR="00A83361">
        <w:rPr>
          <w:rFonts w:cs="Tahoma"/>
          <w:b/>
          <w:bCs/>
          <w:color w:val="000000"/>
        </w:rPr>
        <w:t xml:space="preserve">kontrolu napojení dešťových vod své nemovitosti do splaškové kanalizace, z důvodu </w:t>
      </w:r>
      <w:r w:rsidR="00D77EA5">
        <w:rPr>
          <w:rFonts w:cs="Tahoma"/>
          <w:b/>
          <w:bCs/>
          <w:color w:val="000000"/>
        </w:rPr>
        <w:t>plánované</w:t>
      </w:r>
      <w:r w:rsidR="00A83361">
        <w:rPr>
          <w:rFonts w:cs="Tahoma"/>
          <w:b/>
          <w:bCs/>
          <w:color w:val="000000"/>
        </w:rPr>
        <w:t>ho</w:t>
      </w:r>
      <w:r w:rsidR="00D77EA5">
        <w:rPr>
          <w:rFonts w:cs="Tahoma"/>
          <w:b/>
          <w:bCs/>
          <w:color w:val="000000"/>
        </w:rPr>
        <w:t xml:space="preserve"> provedení</w:t>
      </w:r>
      <w:r w:rsidR="00A83361">
        <w:rPr>
          <w:rFonts w:cs="Tahoma"/>
          <w:b/>
          <w:bCs/>
          <w:color w:val="000000"/>
        </w:rPr>
        <w:t xml:space="preserve"> kontrol </w:t>
      </w:r>
      <w:r w:rsidR="00D77EA5">
        <w:rPr>
          <w:rFonts w:cs="Tahoma"/>
          <w:b/>
          <w:bCs/>
          <w:color w:val="000000"/>
        </w:rPr>
        <w:t>pomocí kouřových zkoušek v měsíci září</w:t>
      </w:r>
      <w:r w:rsidR="00A83361">
        <w:rPr>
          <w:rFonts w:cs="Tahoma"/>
          <w:b/>
          <w:bCs/>
          <w:color w:val="000000"/>
        </w:rPr>
        <w:t xml:space="preserve"> a následně finančního postihu těch, kdo neoprávněně do splaškové kanalizace napojili dešťové vody</w:t>
      </w:r>
    </w:p>
    <w:p w14:paraId="090258E5" w14:textId="77777777" w:rsidR="00187079" w:rsidRPr="00EF00F6" w:rsidRDefault="00187079" w:rsidP="00187079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lastRenderedPageBreak/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3C0954"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 xml:space="preserve">Proti: </w:t>
      </w:r>
      <w:r w:rsidR="003C0954">
        <w:rPr>
          <w:rFonts w:cs="Tahoma"/>
          <w:bCs/>
          <w:i/>
          <w:color w:val="000000"/>
        </w:rPr>
        <w:t>0</w:t>
      </w:r>
      <w:r>
        <w:rPr>
          <w:rFonts w:cs="Tahoma"/>
          <w:bCs/>
          <w:i/>
          <w:color w:val="000000"/>
        </w:rPr>
        <w:tab/>
        <w:t>Zdržel se: 0</w:t>
      </w:r>
    </w:p>
    <w:p w14:paraId="3A18F7DF" w14:textId="77777777" w:rsidR="00187079" w:rsidRDefault="00187079" w:rsidP="00187079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427B32">
        <w:rPr>
          <w:rFonts w:cs="Tahoma"/>
          <w:b/>
          <w:bCs/>
          <w:color w:val="000000"/>
        </w:rPr>
        <w:t xml:space="preserve">č. </w:t>
      </w:r>
      <w:r w:rsidR="0008559D">
        <w:rPr>
          <w:rFonts w:cs="Tahoma"/>
          <w:b/>
          <w:bCs/>
          <w:color w:val="000000"/>
        </w:rPr>
        <w:t>228/2021/ZO17</w:t>
      </w:r>
      <w:r w:rsidR="00E37F8D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6AEA0611" w14:textId="77777777" w:rsidR="00B83E11" w:rsidRPr="005D3CAF" w:rsidRDefault="00B83E11" w:rsidP="00B83E11">
      <w:pPr>
        <w:pStyle w:val="Zkladntext2"/>
        <w:spacing w:after="0" w:line="240" w:lineRule="auto"/>
        <w:jc w:val="both"/>
        <w:rPr>
          <w:iCs/>
          <w:sz w:val="16"/>
          <w:szCs w:val="16"/>
        </w:rPr>
      </w:pPr>
    </w:p>
    <w:p w14:paraId="2EF7B522" w14:textId="77777777" w:rsidR="00B83E11" w:rsidRDefault="00B83E11" w:rsidP="00B83E11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6FECB609" w14:textId="77777777" w:rsidR="00B83E11" w:rsidRPr="002F6E27" w:rsidRDefault="00B83E11" w:rsidP="00B83E11">
      <w:pPr>
        <w:jc w:val="both"/>
        <w:rPr>
          <w:rFonts w:cs="Tahoma"/>
          <w:b/>
          <w:bCs/>
          <w:color w:val="000000"/>
        </w:rPr>
      </w:pPr>
      <w:r w:rsidRPr="00304DF2">
        <w:rPr>
          <w:rFonts w:cs="Tahoma"/>
          <w:b/>
          <w:bCs/>
          <w:color w:val="000000"/>
        </w:rPr>
        <w:t>Zastupitelstvo obce Stanoviště</w:t>
      </w:r>
      <w:r>
        <w:rPr>
          <w:rFonts w:cs="Tahoma"/>
          <w:b/>
          <w:bCs/>
          <w:color w:val="000000"/>
        </w:rPr>
        <w:t xml:space="preserve"> </w:t>
      </w:r>
      <w:r w:rsidR="00016FD2">
        <w:rPr>
          <w:rFonts w:cs="Tahoma"/>
          <w:b/>
          <w:bCs/>
          <w:color w:val="000000"/>
        </w:rPr>
        <w:t xml:space="preserve">bere na vědomí </w:t>
      </w:r>
      <w:r w:rsidR="003608B2">
        <w:rPr>
          <w:rFonts w:cs="Tahoma"/>
          <w:b/>
          <w:bCs/>
          <w:color w:val="000000"/>
        </w:rPr>
        <w:t xml:space="preserve">souhlas se zásahem do registrovaného významného krajinného </w:t>
      </w:r>
      <w:proofErr w:type="gramStart"/>
      <w:r w:rsidR="003608B2">
        <w:rPr>
          <w:rFonts w:cs="Tahoma"/>
          <w:b/>
          <w:bCs/>
          <w:color w:val="000000"/>
        </w:rPr>
        <w:t>prvku ,,Rybníčky</w:t>
      </w:r>
      <w:proofErr w:type="gramEnd"/>
      <w:r w:rsidR="003608B2">
        <w:rPr>
          <w:rFonts w:cs="Tahoma"/>
          <w:b/>
          <w:bCs/>
          <w:color w:val="000000"/>
        </w:rPr>
        <w:t>“ na pozemcích 1003/4, 1003/3, 1003/2 v </w:t>
      </w:r>
      <w:proofErr w:type="spellStart"/>
      <w:r w:rsidR="003608B2">
        <w:rPr>
          <w:rFonts w:cs="Tahoma"/>
          <w:b/>
          <w:bCs/>
          <w:color w:val="000000"/>
        </w:rPr>
        <w:t>k.ú</w:t>
      </w:r>
      <w:proofErr w:type="spellEnd"/>
      <w:r w:rsidR="003608B2">
        <w:rPr>
          <w:rFonts w:cs="Tahoma"/>
          <w:b/>
          <w:bCs/>
          <w:color w:val="000000"/>
        </w:rPr>
        <w:t>. Stanoviště při akci ..Péče o mokřad Na dolech“</w:t>
      </w:r>
      <w:r w:rsidR="00C22982">
        <w:rPr>
          <w:rFonts w:cs="Tahoma"/>
          <w:b/>
          <w:bCs/>
          <w:color w:val="000000"/>
        </w:rPr>
        <w:t xml:space="preserve"> a </w:t>
      </w:r>
      <w:r w:rsidR="00635AB7">
        <w:rPr>
          <w:rFonts w:cs="Tahoma"/>
          <w:b/>
          <w:bCs/>
          <w:color w:val="000000"/>
        </w:rPr>
        <w:t>následnou výzvu státní správy lesů k doplnění žádosti</w:t>
      </w:r>
    </w:p>
    <w:p w14:paraId="67106B8E" w14:textId="77777777" w:rsidR="00B83E11" w:rsidRDefault="00C97D28" w:rsidP="00B83E11">
      <w:pPr>
        <w:jc w:val="both"/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 w:rsidR="00B83E11">
        <w:rPr>
          <w:rFonts w:cs="Tahoma"/>
          <w:b/>
          <w:bCs/>
          <w:color w:val="000000"/>
        </w:rPr>
        <w:tab/>
      </w:r>
      <w:r w:rsidR="00865AFB">
        <w:rPr>
          <w:rFonts w:cs="Tahoma"/>
          <w:bCs/>
          <w:i/>
          <w:color w:val="000000"/>
        </w:rPr>
        <w:t>Pro: 6</w:t>
      </w:r>
      <w:r w:rsidR="00B83E11">
        <w:rPr>
          <w:rFonts w:cs="Tahoma"/>
          <w:bCs/>
          <w:i/>
          <w:color w:val="000000"/>
        </w:rPr>
        <w:tab/>
      </w:r>
      <w:r w:rsidR="00B83E11">
        <w:rPr>
          <w:rFonts w:cs="Tahoma"/>
          <w:bCs/>
          <w:i/>
          <w:color w:val="000000"/>
        </w:rPr>
        <w:tab/>
        <w:t>Proti: 0</w:t>
      </w:r>
      <w:r w:rsidR="00B83E11">
        <w:rPr>
          <w:rFonts w:cs="Tahoma"/>
          <w:bCs/>
          <w:i/>
          <w:color w:val="000000"/>
        </w:rPr>
        <w:tab/>
        <w:t>Zdržel se: 0</w:t>
      </w:r>
    </w:p>
    <w:p w14:paraId="7BFB2330" w14:textId="77777777" w:rsidR="00E91998" w:rsidRPr="00E91998" w:rsidRDefault="009C5E15" w:rsidP="00BB3664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C97D28">
        <w:rPr>
          <w:rFonts w:cs="Tahoma"/>
          <w:b/>
          <w:bCs/>
          <w:color w:val="000000"/>
        </w:rPr>
        <w:t xml:space="preserve">č. </w:t>
      </w:r>
      <w:r w:rsidR="0008559D">
        <w:rPr>
          <w:rFonts w:cs="Tahoma"/>
          <w:b/>
          <w:bCs/>
          <w:color w:val="000000"/>
        </w:rPr>
        <w:t>229/2021/ZO17</w:t>
      </w:r>
      <w:r w:rsidR="00E37F8D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6C81EB43" w14:textId="77777777" w:rsidR="00087144" w:rsidRPr="00571EAD" w:rsidRDefault="00087144" w:rsidP="00087144">
      <w:pPr>
        <w:rPr>
          <w:rFonts w:cs="Tahoma"/>
          <w:bCs/>
          <w:color w:val="000000"/>
          <w:sz w:val="16"/>
          <w:szCs w:val="16"/>
        </w:rPr>
      </w:pPr>
    </w:p>
    <w:p w14:paraId="4F2B48DF" w14:textId="77777777" w:rsidR="00087144" w:rsidRDefault="00087144" w:rsidP="00087144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4A9783A1" w14:textId="77777777" w:rsidR="00087144" w:rsidRDefault="00087144" w:rsidP="0008714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764566">
        <w:rPr>
          <w:rFonts w:cs="Tahoma"/>
          <w:b/>
          <w:bCs/>
          <w:color w:val="000000"/>
        </w:rPr>
        <w:t xml:space="preserve">schvaluje </w:t>
      </w:r>
      <w:r w:rsidR="003608B2">
        <w:rPr>
          <w:rFonts w:cs="Tahoma"/>
          <w:b/>
          <w:bCs/>
          <w:color w:val="000000"/>
        </w:rPr>
        <w:t>účetní závěrku</w:t>
      </w:r>
      <w:r w:rsidR="00635AB7" w:rsidRPr="00635AB7">
        <w:rPr>
          <w:rFonts w:cs="Tahoma"/>
          <w:b/>
          <w:bCs/>
          <w:color w:val="000000"/>
        </w:rPr>
        <w:t xml:space="preserve"> </w:t>
      </w:r>
      <w:r w:rsidR="00635AB7">
        <w:rPr>
          <w:rFonts w:cs="Tahoma"/>
          <w:b/>
          <w:bCs/>
          <w:color w:val="000000"/>
        </w:rPr>
        <w:t>Obce Stanoviště sestavenou k 31.12.2020 bez výhrad</w:t>
      </w:r>
      <w:r w:rsidR="003608B2">
        <w:rPr>
          <w:rFonts w:cs="Tahoma"/>
          <w:b/>
          <w:bCs/>
          <w:color w:val="000000"/>
        </w:rPr>
        <w:t xml:space="preserve"> </w:t>
      </w:r>
    </w:p>
    <w:p w14:paraId="31A1918E" w14:textId="77777777" w:rsidR="00087144" w:rsidRDefault="00087144" w:rsidP="00087144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865AFB"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1E59B4CD" w14:textId="77777777" w:rsidR="00BB3664" w:rsidRDefault="00087144" w:rsidP="006B634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3608B2">
        <w:rPr>
          <w:rFonts w:cs="Tahoma"/>
          <w:b/>
          <w:bCs/>
          <w:color w:val="000000"/>
        </w:rPr>
        <w:t>230/2021/ZO17</w:t>
      </w:r>
      <w:r w:rsidR="00E37F8D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7279E97F" w14:textId="77777777" w:rsidR="00087144" w:rsidRPr="00571EAD" w:rsidRDefault="00087144" w:rsidP="00087144">
      <w:pPr>
        <w:rPr>
          <w:rFonts w:cs="Tahoma"/>
          <w:bCs/>
          <w:color w:val="000000"/>
          <w:sz w:val="16"/>
          <w:szCs w:val="16"/>
        </w:rPr>
      </w:pPr>
    </w:p>
    <w:p w14:paraId="49FFA2D9" w14:textId="77777777" w:rsidR="00087144" w:rsidRDefault="00087144" w:rsidP="00087144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6F174675" w14:textId="77777777" w:rsidR="00087144" w:rsidRDefault="00087144" w:rsidP="00087144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</w:t>
      </w:r>
      <w:r w:rsidR="00865AFB">
        <w:rPr>
          <w:rFonts w:cs="Tahoma"/>
          <w:b/>
          <w:bCs/>
          <w:color w:val="000000"/>
        </w:rPr>
        <w:t xml:space="preserve">schvaluje </w:t>
      </w:r>
      <w:r w:rsidR="00635AB7">
        <w:rPr>
          <w:rFonts w:cs="Tahoma"/>
          <w:b/>
          <w:bCs/>
          <w:color w:val="000000"/>
        </w:rPr>
        <w:t>celoroční hospodaření Obce S</w:t>
      </w:r>
      <w:r w:rsidR="003608B2">
        <w:rPr>
          <w:rFonts w:cs="Tahoma"/>
          <w:b/>
          <w:bCs/>
          <w:color w:val="000000"/>
        </w:rPr>
        <w:t>tanoviště za rok 2020 bez výhrad</w:t>
      </w:r>
    </w:p>
    <w:p w14:paraId="6AF6D85C" w14:textId="77777777" w:rsidR="00087144" w:rsidRDefault="00087144" w:rsidP="00087144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865AFB"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1AD723F5" w14:textId="77777777" w:rsidR="00941E3B" w:rsidRDefault="00087144" w:rsidP="006B6343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3608B2">
        <w:rPr>
          <w:rFonts w:cs="Tahoma"/>
          <w:b/>
          <w:bCs/>
          <w:color w:val="000000"/>
        </w:rPr>
        <w:t>231/2021/ZO17</w:t>
      </w:r>
      <w:r w:rsidR="00E37F8D"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4A8B1C16" w14:textId="77777777" w:rsidR="00E37F8D" w:rsidRPr="003A5F94" w:rsidRDefault="00E37F8D" w:rsidP="00E37F8D">
      <w:pPr>
        <w:widowControl/>
        <w:suppressAutoHyphens w:val="0"/>
        <w:jc w:val="both"/>
        <w:rPr>
          <w:sz w:val="16"/>
          <w:szCs w:val="16"/>
        </w:rPr>
      </w:pPr>
    </w:p>
    <w:p w14:paraId="55C146AA" w14:textId="77777777" w:rsidR="00E37F8D" w:rsidRPr="001355E7" w:rsidRDefault="00E37F8D" w:rsidP="00E37F8D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72C0DD51" w14:textId="77777777" w:rsidR="00E37F8D" w:rsidRDefault="00E37F8D" w:rsidP="00E37F8D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došlou poštu </w:t>
      </w:r>
    </w:p>
    <w:p w14:paraId="6BF76C67" w14:textId="77777777" w:rsidR="00E37F8D" w:rsidRDefault="00E37F8D" w:rsidP="00E37F8D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 w:rsidR="00AC5309"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0E068E8D" w14:textId="77777777" w:rsidR="00E37F8D" w:rsidRPr="00C55284" w:rsidRDefault="00E37F8D" w:rsidP="00E37F8D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</w:t>
      </w:r>
      <w:r w:rsidR="008B1FE3">
        <w:rPr>
          <w:rFonts w:cs="Tahoma"/>
          <w:b/>
          <w:bCs/>
          <w:color w:val="000000"/>
        </w:rPr>
        <w:t>232/2021/ZO17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2C9776B0" w14:textId="77777777" w:rsidR="00E37F8D" w:rsidRDefault="00E37F8D" w:rsidP="00E37F8D">
      <w:pPr>
        <w:rPr>
          <w:rFonts w:cs="Tahoma"/>
          <w:b/>
          <w:bCs/>
          <w:color w:val="000000"/>
        </w:rPr>
      </w:pPr>
    </w:p>
    <w:p w14:paraId="49B11202" w14:textId="77777777" w:rsidR="00D478EC" w:rsidRPr="001355E7" w:rsidRDefault="00D478EC" w:rsidP="00D478EC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290CA8ED" w14:textId="77777777" w:rsidR="00D478EC" w:rsidRPr="00BC407D" w:rsidRDefault="00D478EC" w:rsidP="00D478EC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projednalo žádost na prodej části pozemku </w:t>
      </w:r>
      <w:proofErr w:type="spellStart"/>
      <w:r>
        <w:rPr>
          <w:rFonts w:cs="Tahoma"/>
          <w:b/>
          <w:bCs/>
          <w:color w:val="000000"/>
        </w:rPr>
        <w:t>parc</w:t>
      </w:r>
      <w:proofErr w:type="spellEnd"/>
      <w:r>
        <w:rPr>
          <w:rFonts w:cs="Tahoma"/>
          <w:b/>
          <w:bCs/>
          <w:color w:val="000000"/>
        </w:rPr>
        <w:t>. č. 854/24 a neschvaluje vyhlášení záměru na jeho prodej</w:t>
      </w:r>
    </w:p>
    <w:p w14:paraId="65B94989" w14:textId="77777777" w:rsidR="00D478EC" w:rsidRDefault="00D478EC" w:rsidP="00D478EC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1 - Krutišová</w:t>
      </w:r>
    </w:p>
    <w:p w14:paraId="10470AE1" w14:textId="77777777" w:rsidR="00D478EC" w:rsidRDefault="00D478EC" w:rsidP="00D478EC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233/2021/ZO17 </w:t>
      </w:r>
      <w:r w:rsidRPr="006B6343">
        <w:rPr>
          <w:rFonts w:cs="Tahoma"/>
          <w:b/>
          <w:bCs/>
          <w:color w:val="000000"/>
        </w:rPr>
        <w:t>bylo schváleno</w:t>
      </w:r>
    </w:p>
    <w:p w14:paraId="107901C1" w14:textId="77777777" w:rsidR="004029EB" w:rsidRPr="00B842BC" w:rsidRDefault="004029EB" w:rsidP="004029EB">
      <w:pPr>
        <w:rPr>
          <w:sz w:val="16"/>
          <w:szCs w:val="16"/>
        </w:rPr>
      </w:pPr>
    </w:p>
    <w:p w14:paraId="0D44FC71" w14:textId="77777777" w:rsidR="004029EB" w:rsidRPr="001355E7" w:rsidRDefault="004029EB" w:rsidP="004029EB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2A953ECA" w14:textId="77777777" w:rsidR="004029EB" w:rsidRDefault="004029EB" w:rsidP="004029EB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</w:t>
      </w:r>
      <w:r w:rsidR="008B1FE3">
        <w:rPr>
          <w:rFonts w:cs="Tahoma"/>
          <w:b/>
          <w:bCs/>
          <w:color w:val="000000"/>
        </w:rPr>
        <w:t>hvaluje rozpočtové opatření č. 2</w:t>
      </w:r>
      <w:r>
        <w:rPr>
          <w:rFonts w:cs="Tahoma"/>
          <w:b/>
          <w:bCs/>
          <w:color w:val="000000"/>
        </w:rPr>
        <w:t>/2021</w:t>
      </w:r>
    </w:p>
    <w:p w14:paraId="3A9686A7" w14:textId="77777777" w:rsidR="004029EB" w:rsidRDefault="004029EB" w:rsidP="004029EB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3BB88225" w14:textId="77777777" w:rsidR="004029EB" w:rsidRDefault="004029EB" w:rsidP="00E37F8D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 w:rsidR="00D478EC">
        <w:rPr>
          <w:rFonts w:cs="Tahoma"/>
          <w:b/>
          <w:bCs/>
          <w:color w:val="000000"/>
        </w:rPr>
        <w:t>č. 234</w:t>
      </w:r>
      <w:r w:rsidR="008B1FE3">
        <w:rPr>
          <w:rFonts w:cs="Tahoma"/>
          <w:b/>
          <w:bCs/>
          <w:color w:val="000000"/>
        </w:rPr>
        <w:t>/2021/ZO17</w:t>
      </w:r>
      <w:r>
        <w:rPr>
          <w:rFonts w:cs="Tahoma"/>
          <w:b/>
          <w:bCs/>
          <w:color w:val="000000"/>
        </w:rPr>
        <w:t xml:space="preserve"> </w:t>
      </w:r>
      <w:r w:rsidRPr="006B6343">
        <w:rPr>
          <w:rFonts w:cs="Tahoma"/>
          <w:b/>
          <w:bCs/>
          <w:color w:val="000000"/>
        </w:rPr>
        <w:t>bylo schváleno</w:t>
      </w:r>
    </w:p>
    <w:p w14:paraId="3065983D" w14:textId="77777777" w:rsidR="00E06B20" w:rsidRDefault="00E06B20" w:rsidP="00E37F8D">
      <w:pPr>
        <w:rPr>
          <w:rFonts w:cs="Tahoma"/>
          <w:b/>
          <w:bCs/>
          <w:color w:val="000000"/>
        </w:rPr>
      </w:pPr>
    </w:p>
    <w:p w14:paraId="448E2AFC" w14:textId="77777777" w:rsidR="00FD6EF8" w:rsidRDefault="00FD6EF8" w:rsidP="00FD6EF8">
      <w:pPr>
        <w:tabs>
          <w:tab w:val="left" w:pos="1134"/>
        </w:tabs>
        <w:jc w:val="both"/>
      </w:pPr>
    </w:p>
    <w:p w14:paraId="1D13E2AF" w14:textId="77777777" w:rsidR="00FD6EF8" w:rsidRDefault="00FD6EF8" w:rsidP="00FD6EF8">
      <w:pPr>
        <w:tabs>
          <w:tab w:val="left" w:pos="1134"/>
        </w:tabs>
        <w:jc w:val="both"/>
      </w:pPr>
    </w:p>
    <w:p w14:paraId="1EEC24F3" w14:textId="77777777" w:rsidR="00FD6EF8" w:rsidRDefault="00FD6EF8" w:rsidP="00FD6EF8">
      <w:pPr>
        <w:rPr>
          <w:lang w:eastAsia="cs-CZ"/>
        </w:rPr>
      </w:pPr>
      <w:r>
        <w:rPr>
          <w:lang w:eastAsia="cs-CZ"/>
        </w:rPr>
        <w:t>Ve Stanovištích dne 23.4.2021</w:t>
      </w:r>
    </w:p>
    <w:p w14:paraId="64523BCB" w14:textId="77777777" w:rsidR="00FD6EF8" w:rsidRDefault="00FD6EF8" w:rsidP="00FD6EF8">
      <w:pPr>
        <w:rPr>
          <w:lang w:eastAsia="cs-CZ"/>
        </w:rPr>
      </w:pPr>
    </w:p>
    <w:p w14:paraId="41CCB975" w14:textId="77777777" w:rsidR="00FD6EF8" w:rsidRDefault="00FD6EF8" w:rsidP="00FD6EF8">
      <w:pPr>
        <w:rPr>
          <w:lang w:eastAsia="cs-CZ"/>
        </w:rPr>
      </w:pPr>
    </w:p>
    <w:p w14:paraId="65F387C1" w14:textId="77777777" w:rsidR="00FD6EF8" w:rsidRDefault="00FD6EF8" w:rsidP="00FD6EF8">
      <w:pPr>
        <w:rPr>
          <w:lang w:eastAsia="cs-CZ"/>
        </w:rPr>
      </w:pPr>
    </w:p>
    <w:p w14:paraId="4AABF78A" w14:textId="77777777" w:rsidR="00FD6EF8" w:rsidRDefault="00FD6EF8" w:rsidP="00FD6EF8">
      <w:pPr>
        <w:rPr>
          <w:lang w:eastAsia="cs-CZ"/>
        </w:rPr>
      </w:pPr>
    </w:p>
    <w:p w14:paraId="42444FB6" w14:textId="77777777" w:rsidR="00FD6EF8" w:rsidRDefault="00FD6EF8" w:rsidP="00FD6EF8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………………………………</w:t>
      </w:r>
      <w:r>
        <w:rPr>
          <w:lang w:eastAsia="cs-CZ"/>
        </w:rPr>
        <w:tab/>
        <w:t>…………………………….</w:t>
      </w:r>
    </w:p>
    <w:p w14:paraId="51B2C625" w14:textId="77777777" w:rsidR="00FD6EF8" w:rsidRDefault="00FD6EF8" w:rsidP="00FD6EF8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František Budín</w:t>
      </w:r>
      <w:r>
        <w:rPr>
          <w:lang w:eastAsia="cs-CZ"/>
        </w:rPr>
        <w:tab/>
        <w:t>Lubomír Smutný</w:t>
      </w:r>
    </w:p>
    <w:p w14:paraId="526848CA" w14:textId="77777777" w:rsidR="00FD6EF8" w:rsidRDefault="00FD6EF8" w:rsidP="00FD6EF8">
      <w:pPr>
        <w:tabs>
          <w:tab w:val="center" w:pos="1418"/>
          <w:tab w:val="center" w:pos="7655"/>
        </w:tabs>
      </w:pPr>
      <w:r>
        <w:rPr>
          <w:lang w:eastAsia="cs-CZ"/>
        </w:rPr>
        <w:tab/>
        <w:t>místostarosta</w:t>
      </w:r>
      <w:r>
        <w:rPr>
          <w:lang w:eastAsia="cs-CZ"/>
        </w:rPr>
        <w:tab/>
        <w:t>starosta</w:t>
      </w:r>
    </w:p>
    <w:p w14:paraId="05BD54F0" w14:textId="77777777" w:rsidR="003A5F94" w:rsidRDefault="003A5F94" w:rsidP="00FD6EF8"/>
    <w:sectPr w:rsidR="003A5F94" w:rsidSect="00E06B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467B4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07EA5F68"/>
    <w:multiLevelType w:val="hybridMultilevel"/>
    <w:tmpl w:val="D4E04640"/>
    <w:lvl w:ilvl="0" w:tplc="DC88F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5E1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0917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90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3E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F0D"/>
    <w:multiLevelType w:val="hybridMultilevel"/>
    <w:tmpl w:val="81646B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C559F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E75A9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08F8"/>
    <w:multiLevelType w:val="hybridMultilevel"/>
    <w:tmpl w:val="C3C00EAC"/>
    <w:lvl w:ilvl="0" w:tplc="6D0A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6B92"/>
    <w:multiLevelType w:val="hybridMultilevel"/>
    <w:tmpl w:val="60868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3F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26E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1A7B"/>
    <w:multiLevelType w:val="hybridMultilevel"/>
    <w:tmpl w:val="513255C2"/>
    <w:lvl w:ilvl="0" w:tplc="ABDA60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614B0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6" w15:restartNumberingAfterBreak="0">
    <w:nsid w:val="3DDE1C23"/>
    <w:multiLevelType w:val="hybridMultilevel"/>
    <w:tmpl w:val="85F2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C8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1C91"/>
    <w:multiLevelType w:val="hybridMultilevel"/>
    <w:tmpl w:val="1C1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BE1"/>
    <w:multiLevelType w:val="hybridMultilevel"/>
    <w:tmpl w:val="1F1E3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479D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1F48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470"/>
    <w:multiLevelType w:val="hybridMultilevel"/>
    <w:tmpl w:val="E49274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D66A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E64F9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11B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73C3A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1D37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6D61"/>
    <w:multiLevelType w:val="hybridMultilevel"/>
    <w:tmpl w:val="A6767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2382D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7531">
    <w:abstractNumId w:val="0"/>
  </w:num>
  <w:num w:numId="2" w16cid:durableId="11608492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794304">
    <w:abstractNumId w:val="22"/>
  </w:num>
  <w:num w:numId="4" w16cid:durableId="2113283744">
    <w:abstractNumId w:val="17"/>
  </w:num>
  <w:num w:numId="5" w16cid:durableId="133723205">
    <w:abstractNumId w:val="19"/>
  </w:num>
  <w:num w:numId="6" w16cid:durableId="1403913935">
    <w:abstractNumId w:val="16"/>
  </w:num>
  <w:num w:numId="7" w16cid:durableId="1916207648">
    <w:abstractNumId w:val="18"/>
  </w:num>
  <w:num w:numId="8" w16cid:durableId="601451343">
    <w:abstractNumId w:val="11"/>
  </w:num>
  <w:num w:numId="9" w16cid:durableId="2030982846">
    <w:abstractNumId w:val="3"/>
  </w:num>
  <w:num w:numId="10" w16cid:durableId="1152600301">
    <w:abstractNumId w:val="25"/>
  </w:num>
  <w:num w:numId="11" w16cid:durableId="135952108">
    <w:abstractNumId w:val="6"/>
  </w:num>
  <w:num w:numId="12" w16cid:durableId="106780703">
    <w:abstractNumId w:val="13"/>
  </w:num>
  <w:num w:numId="13" w16cid:durableId="1647860012">
    <w:abstractNumId w:val="27"/>
  </w:num>
  <w:num w:numId="14" w16cid:durableId="1334919859">
    <w:abstractNumId w:val="4"/>
  </w:num>
  <w:num w:numId="15" w16cid:durableId="55126806">
    <w:abstractNumId w:val="29"/>
  </w:num>
  <w:num w:numId="16" w16cid:durableId="2118213005">
    <w:abstractNumId w:val="8"/>
  </w:num>
  <w:num w:numId="17" w16cid:durableId="352151441">
    <w:abstractNumId w:val="23"/>
  </w:num>
  <w:num w:numId="18" w16cid:durableId="1944534366">
    <w:abstractNumId w:val="21"/>
  </w:num>
  <w:num w:numId="19" w16cid:durableId="287705672">
    <w:abstractNumId w:val="5"/>
  </w:num>
  <w:num w:numId="20" w16cid:durableId="2014405519">
    <w:abstractNumId w:val="12"/>
  </w:num>
  <w:num w:numId="21" w16cid:durableId="2022928411">
    <w:abstractNumId w:val="14"/>
  </w:num>
  <w:num w:numId="22" w16cid:durableId="741413088">
    <w:abstractNumId w:val="2"/>
  </w:num>
  <w:num w:numId="23" w16cid:durableId="1689670694">
    <w:abstractNumId w:val="10"/>
  </w:num>
  <w:num w:numId="24" w16cid:durableId="1151407933">
    <w:abstractNumId w:val="7"/>
  </w:num>
  <w:num w:numId="25" w16cid:durableId="686251068">
    <w:abstractNumId w:val="20"/>
  </w:num>
  <w:num w:numId="26" w16cid:durableId="93598354">
    <w:abstractNumId w:val="24"/>
  </w:num>
  <w:num w:numId="27" w16cid:durableId="1018430326">
    <w:abstractNumId w:val="26"/>
  </w:num>
  <w:num w:numId="28" w16cid:durableId="777527025">
    <w:abstractNumId w:val="9"/>
  </w:num>
  <w:num w:numId="29" w16cid:durableId="236549803">
    <w:abstractNumId w:val="1"/>
  </w:num>
  <w:num w:numId="30" w16cid:durableId="4128240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43"/>
    <w:rsid w:val="00000622"/>
    <w:rsid w:val="00006F44"/>
    <w:rsid w:val="00016FD2"/>
    <w:rsid w:val="0002732C"/>
    <w:rsid w:val="00034D77"/>
    <w:rsid w:val="00056428"/>
    <w:rsid w:val="0006016A"/>
    <w:rsid w:val="00063BA4"/>
    <w:rsid w:val="00063D69"/>
    <w:rsid w:val="00073037"/>
    <w:rsid w:val="000748F3"/>
    <w:rsid w:val="00080B56"/>
    <w:rsid w:val="0008559D"/>
    <w:rsid w:val="00085FC5"/>
    <w:rsid w:val="00087144"/>
    <w:rsid w:val="00091713"/>
    <w:rsid w:val="0009223B"/>
    <w:rsid w:val="000A394D"/>
    <w:rsid w:val="000A4B42"/>
    <w:rsid w:val="000B192A"/>
    <w:rsid w:val="000C6AB4"/>
    <w:rsid w:val="000E11F7"/>
    <w:rsid w:val="00102C66"/>
    <w:rsid w:val="00104693"/>
    <w:rsid w:val="0011321C"/>
    <w:rsid w:val="00120044"/>
    <w:rsid w:val="00121DBD"/>
    <w:rsid w:val="0013317E"/>
    <w:rsid w:val="00134824"/>
    <w:rsid w:val="001355E7"/>
    <w:rsid w:val="001406AE"/>
    <w:rsid w:val="001459F4"/>
    <w:rsid w:val="00145A97"/>
    <w:rsid w:val="00152FA3"/>
    <w:rsid w:val="0015749F"/>
    <w:rsid w:val="00161D07"/>
    <w:rsid w:val="00176FA3"/>
    <w:rsid w:val="00182106"/>
    <w:rsid w:val="00184C2D"/>
    <w:rsid w:val="00185AAB"/>
    <w:rsid w:val="00187079"/>
    <w:rsid w:val="001872F7"/>
    <w:rsid w:val="001A748C"/>
    <w:rsid w:val="001B25D7"/>
    <w:rsid w:val="001C2F7C"/>
    <w:rsid w:val="001E418A"/>
    <w:rsid w:val="00206F8B"/>
    <w:rsid w:val="00210810"/>
    <w:rsid w:val="00217BD7"/>
    <w:rsid w:val="00240ADE"/>
    <w:rsid w:val="002622FB"/>
    <w:rsid w:val="002809AD"/>
    <w:rsid w:val="00282E7B"/>
    <w:rsid w:val="002B12F5"/>
    <w:rsid w:val="002B1887"/>
    <w:rsid w:val="002D1AE8"/>
    <w:rsid w:val="002D24F9"/>
    <w:rsid w:val="002D33DB"/>
    <w:rsid w:val="002F305C"/>
    <w:rsid w:val="002F6E27"/>
    <w:rsid w:val="00305EBE"/>
    <w:rsid w:val="003204C2"/>
    <w:rsid w:val="00325B8E"/>
    <w:rsid w:val="0035026A"/>
    <w:rsid w:val="003513C8"/>
    <w:rsid w:val="003608B2"/>
    <w:rsid w:val="00377400"/>
    <w:rsid w:val="003A5F94"/>
    <w:rsid w:val="003A7A45"/>
    <w:rsid w:val="003B787B"/>
    <w:rsid w:val="003C0954"/>
    <w:rsid w:val="003C144F"/>
    <w:rsid w:val="003D3B50"/>
    <w:rsid w:val="003E256A"/>
    <w:rsid w:val="003F084B"/>
    <w:rsid w:val="004029EB"/>
    <w:rsid w:val="004077BC"/>
    <w:rsid w:val="00427B32"/>
    <w:rsid w:val="00427CFF"/>
    <w:rsid w:val="004317A0"/>
    <w:rsid w:val="0044617B"/>
    <w:rsid w:val="00446D80"/>
    <w:rsid w:val="00457CBF"/>
    <w:rsid w:val="00462AE2"/>
    <w:rsid w:val="004672F4"/>
    <w:rsid w:val="00467C76"/>
    <w:rsid w:val="00487E3C"/>
    <w:rsid w:val="004A6A43"/>
    <w:rsid w:val="004A7E79"/>
    <w:rsid w:val="004B672F"/>
    <w:rsid w:val="004B6B60"/>
    <w:rsid w:val="004C3D61"/>
    <w:rsid w:val="004D0667"/>
    <w:rsid w:val="004E144C"/>
    <w:rsid w:val="004E1B53"/>
    <w:rsid w:val="004E6BE8"/>
    <w:rsid w:val="004F6DC3"/>
    <w:rsid w:val="00513F26"/>
    <w:rsid w:val="00536374"/>
    <w:rsid w:val="00586906"/>
    <w:rsid w:val="00587A5A"/>
    <w:rsid w:val="005A0639"/>
    <w:rsid w:val="005A61FD"/>
    <w:rsid w:val="005B10FE"/>
    <w:rsid w:val="005B4AD9"/>
    <w:rsid w:val="005C132E"/>
    <w:rsid w:val="005D02FA"/>
    <w:rsid w:val="005E0945"/>
    <w:rsid w:val="005E7879"/>
    <w:rsid w:val="005F1ECF"/>
    <w:rsid w:val="005F6D28"/>
    <w:rsid w:val="006066DD"/>
    <w:rsid w:val="0061119C"/>
    <w:rsid w:val="00617370"/>
    <w:rsid w:val="00621D10"/>
    <w:rsid w:val="00623677"/>
    <w:rsid w:val="00635AB7"/>
    <w:rsid w:val="006456F6"/>
    <w:rsid w:val="00647B8C"/>
    <w:rsid w:val="00652D1F"/>
    <w:rsid w:val="00661808"/>
    <w:rsid w:val="00683B3D"/>
    <w:rsid w:val="00696B0A"/>
    <w:rsid w:val="006A17CF"/>
    <w:rsid w:val="006A7449"/>
    <w:rsid w:val="006B6343"/>
    <w:rsid w:val="006C2DF4"/>
    <w:rsid w:val="006D4FFC"/>
    <w:rsid w:val="006D602B"/>
    <w:rsid w:val="006E29FB"/>
    <w:rsid w:val="006F136E"/>
    <w:rsid w:val="006F7EE0"/>
    <w:rsid w:val="0070363C"/>
    <w:rsid w:val="007102DC"/>
    <w:rsid w:val="00720F2A"/>
    <w:rsid w:val="00723AAE"/>
    <w:rsid w:val="007365CE"/>
    <w:rsid w:val="00751B52"/>
    <w:rsid w:val="007545AA"/>
    <w:rsid w:val="00764566"/>
    <w:rsid w:val="00773DC0"/>
    <w:rsid w:val="00776AA9"/>
    <w:rsid w:val="0077797C"/>
    <w:rsid w:val="00784690"/>
    <w:rsid w:val="007A0A68"/>
    <w:rsid w:val="007A73C7"/>
    <w:rsid w:val="007B019C"/>
    <w:rsid w:val="007D46AD"/>
    <w:rsid w:val="007E5D36"/>
    <w:rsid w:val="0080400A"/>
    <w:rsid w:val="00806E1A"/>
    <w:rsid w:val="008109A8"/>
    <w:rsid w:val="00811855"/>
    <w:rsid w:val="00813609"/>
    <w:rsid w:val="00821B4E"/>
    <w:rsid w:val="0082512B"/>
    <w:rsid w:val="00833C60"/>
    <w:rsid w:val="00843DD6"/>
    <w:rsid w:val="00865AFB"/>
    <w:rsid w:val="008702F4"/>
    <w:rsid w:val="00871560"/>
    <w:rsid w:val="00873ADD"/>
    <w:rsid w:val="0088421E"/>
    <w:rsid w:val="008862EC"/>
    <w:rsid w:val="00890656"/>
    <w:rsid w:val="00892FD9"/>
    <w:rsid w:val="008A4CE9"/>
    <w:rsid w:val="008A63D0"/>
    <w:rsid w:val="008B1FE3"/>
    <w:rsid w:val="008B70B2"/>
    <w:rsid w:val="008C3DF7"/>
    <w:rsid w:val="008E2BEF"/>
    <w:rsid w:val="008F2595"/>
    <w:rsid w:val="0091669A"/>
    <w:rsid w:val="00922F30"/>
    <w:rsid w:val="00924D22"/>
    <w:rsid w:val="00940269"/>
    <w:rsid w:val="00941E3B"/>
    <w:rsid w:val="0094368D"/>
    <w:rsid w:val="00945A27"/>
    <w:rsid w:val="0096136A"/>
    <w:rsid w:val="00970DEE"/>
    <w:rsid w:val="00974DB6"/>
    <w:rsid w:val="0097510D"/>
    <w:rsid w:val="009751FB"/>
    <w:rsid w:val="00983843"/>
    <w:rsid w:val="009927CC"/>
    <w:rsid w:val="009A3D5C"/>
    <w:rsid w:val="009A6A17"/>
    <w:rsid w:val="009C2140"/>
    <w:rsid w:val="009C3226"/>
    <w:rsid w:val="009C5E15"/>
    <w:rsid w:val="009C7318"/>
    <w:rsid w:val="00A0624F"/>
    <w:rsid w:val="00A27FDE"/>
    <w:rsid w:val="00A336DB"/>
    <w:rsid w:val="00A36F8F"/>
    <w:rsid w:val="00A43B9C"/>
    <w:rsid w:val="00A76089"/>
    <w:rsid w:val="00A83361"/>
    <w:rsid w:val="00A851AB"/>
    <w:rsid w:val="00A9432B"/>
    <w:rsid w:val="00AC5309"/>
    <w:rsid w:val="00AC5C19"/>
    <w:rsid w:val="00AC71B6"/>
    <w:rsid w:val="00AD451F"/>
    <w:rsid w:val="00AE236E"/>
    <w:rsid w:val="00B03C33"/>
    <w:rsid w:val="00B21650"/>
    <w:rsid w:val="00B40352"/>
    <w:rsid w:val="00B6677A"/>
    <w:rsid w:val="00B83E11"/>
    <w:rsid w:val="00B842BC"/>
    <w:rsid w:val="00B94063"/>
    <w:rsid w:val="00B946ED"/>
    <w:rsid w:val="00BA7350"/>
    <w:rsid w:val="00BB3664"/>
    <w:rsid w:val="00BF233A"/>
    <w:rsid w:val="00BF5389"/>
    <w:rsid w:val="00C01664"/>
    <w:rsid w:val="00C12F77"/>
    <w:rsid w:val="00C12FFF"/>
    <w:rsid w:val="00C211B8"/>
    <w:rsid w:val="00C212F8"/>
    <w:rsid w:val="00C21796"/>
    <w:rsid w:val="00C21F96"/>
    <w:rsid w:val="00C22982"/>
    <w:rsid w:val="00C55284"/>
    <w:rsid w:val="00C62E39"/>
    <w:rsid w:val="00C67AA9"/>
    <w:rsid w:val="00C75DD9"/>
    <w:rsid w:val="00C906B4"/>
    <w:rsid w:val="00C91839"/>
    <w:rsid w:val="00C91D34"/>
    <w:rsid w:val="00C97D28"/>
    <w:rsid w:val="00CA292B"/>
    <w:rsid w:val="00CB4601"/>
    <w:rsid w:val="00CC368B"/>
    <w:rsid w:val="00CE1F1E"/>
    <w:rsid w:val="00D120DD"/>
    <w:rsid w:val="00D34701"/>
    <w:rsid w:val="00D4743F"/>
    <w:rsid w:val="00D478EC"/>
    <w:rsid w:val="00D61C97"/>
    <w:rsid w:val="00D768CF"/>
    <w:rsid w:val="00D77476"/>
    <w:rsid w:val="00D77EA5"/>
    <w:rsid w:val="00D847A5"/>
    <w:rsid w:val="00D911ED"/>
    <w:rsid w:val="00D96E63"/>
    <w:rsid w:val="00D97B53"/>
    <w:rsid w:val="00DC71AA"/>
    <w:rsid w:val="00DD2EEB"/>
    <w:rsid w:val="00E05922"/>
    <w:rsid w:val="00E06B20"/>
    <w:rsid w:val="00E37F8D"/>
    <w:rsid w:val="00E4191D"/>
    <w:rsid w:val="00E56D16"/>
    <w:rsid w:val="00E62476"/>
    <w:rsid w:val="00E72AF3"/>
    <w:rsid w:val="00E903C7"/>
    <w:rsid w:val="00E91998"/>
    <w:rsid w:val="00EA27A6"/>
    <w:rsid w:val="00EA608F"/>
    <w:rsid w:val="00EC366C"/>
    <w:rsid w:val="00ED5F8F"/>
    <w:rsid w:val="00F11AFB"/>
    <w:rsid w:val="00F421CB"/>
    <w:rsid w:val="00F47477"/>
    <w:rsid w:val="00F53BBA"/>
    <w:rsid w:val="00F600FE"/>
    <w:rsid w:val="00F837F5"/>
    <w:rsid w:val="00F956C3"/>
    <w:rsid w:val="00FA5F9D"/>
    <w:rsid w:val="00FA7F28"/>
    <w:rsid w:val="00FB79B7"/>
    <w:rsid w:val="00FD2EFB"/>
    <w:rsid w:val="00FD614F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3F9F"/>
  <w15:chartTrackingRefBased/>
  <w15:docId w15:val="{0BC39B9C-6AE3-4963-8120-BA7F2BB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6343"/>
    <w:pPr>
      <w:keepNext/>
      <w:widowControl/>
      <w:suppressAutoHyphens w:val="0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3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343"/>
    <w:pPr>
      <w:widowControl/>
      <w:suppressAutoHyphens w:val="0"/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B6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E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C7"/>
    <w:rPr>
      <w:rFonts w:ascii="Segoe UI" w:eastAsia="Lucida Sans Unicode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45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080B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0B5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Vaňková - Galileo</cp:lastModifiedBy>
  <cp:revision>2</cp:revision>
  <cp:lastPrinted>2019-06-28T07:10:00Z</cp:lastPrinted>
  <dcterms:created xsi:type="dcterms:W3CDTF">2022-10-13T07:46:00Z</dcterms:created>
  <dcterms:modified xsi:type="dcterms:W3CDTF">2022-10-13T07:46:00Z</dcterms:modified>
</cp:coreProperties>
</file>