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94" w:rsidRDefault="00043294" w:rsidP="0004329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:rsidR="006B6343" w:rsidRDefault="00623677" w:rsidP="002809AD">
      <w:pPr>
        <w:jc w:val="center"/>
        <w:rPr>
          <w:b/>
        </w:rPr>
      </w:pPr>
      <w:r>
        <w:rPr>
          <w:b/>
        </w:rPr>
        <w:t>ze</w:t>
      </w:r>
      <w:r w:rsidR="00751B52">
        <w:rPr>
          <w:b/>
        </w:rPr>
        <w:t xml:space="preserve"> zasedání  z</w:t>
      </w:r>
      <w:r w:rsidR="006B6343">
        <w:rPr>
          <w:b/>
        </w:rPr>
        <w:t>astupitelstva obce Stanoviště</w:t>
      </w:r>
      <w:r>
        <w:rPr>
          <w:b/>
        </w:rPr>
        <w:t xml:space="preserve"> </w:t>
      </w:r>
      <w:r w:rsidR="007545AA">
        <w:rPr>
          <w:b/>
        </w:rPr>
        <w:t xml:space="preserve">konaného dne </w:t>
      </w:r>
      <w:proofErr w:type="gramStart"/>
      <w:r w:rsidR="00077F13">
        <w:rPr>
          <w:b/>
        </w:rPr>
        <w:t>30.8</w:t>
      </w:r>
      <w:r w:rsidR="00C212F8">
        <w:rPr>
          <w:b/>
        </w:rPr>
        <w:t>.2021</w:t>
      </w:r>
      <w:proofErr w:type="gramEnd"/>
    </w:p>
    <w:p w:rsidR="002809AD" w:rsidRPr="002809AD" w:rsidRDefault="002809AD" w:rsidP="002809AD">
      <w:pPr>
        <w:jc w:val="center"/>
        <w:rPr>
          <w:b/>
          <w:sz w:val="16"/>
          <w:szCs w:val="16"/>
        </w:rPr>
      </w:pPr>
    </w:p>
    <w:p w:rsidR="00751B52" w:rsidRPr="00D34701" w:rsidRDefault="00751B52" w:rsidP="00751B52">
      <w:pPr>
        <w:rPr>
          <w:rFonts w:cs="Tahoma"/>
          <w:b/>
          <w:color w:val="000000"/>
          <w:sz w:val="20"/>
          <w:szCs w:val="20"/>
          <w:u w:val="single"/>
        </w:rPr>
      </w:pPr>
    </w:p>
    <w:p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 w:rsidR="00210810">
        <w:rPr>
          <w:rFonts w:cs="Tahoma"/>
          <w:b/>
          <w:bCs/>
          <w:color w:val="FF0000"/>
        </w:rPr>
        <w:t xml:space="preserve"> </w:t>
      </w:r>
      <w:r w:rsidR="00F148DD">
        <w:rPr>
          <w:rFonts w:cs="Tahoma"/>
          <w:b/>
          <w:bCs/>
        </w:rPr>
        <w:t>paní Kristýnu Kopečnou a Ing. Petra Jelínka</w:t>
      </w:r>
      <w:r w:rsidR="00210810">
        <w:rPr>
          <w:rFonts w:cs="Tahoma"/>
          <w:b/>
          <w:bCs/>
        </w:rPr>
        <w:t>,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F148DD">
        <w:rPr>
          <w:rFonts w:cs="Tahoma"/>
          <w:bCs/>
          <w:i/>
          <w:color w:val="000000"/>
        </w:rPr>
        <w:t>Pro</w:t>
      </w:r>
      <w:proofErr w:type="gramEnd"/>
      <w:r w:rsidR="00F148DD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F148DD">
        <w:rPr>
          <w:rFonts w:cs="Tahoma"/>
          <w:b/>
          <w:bCs/>
          <w:color w:val="000000"/>
        </w:rPr>
        <w:t>53/2021/ZO19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751B52" w:rsidRPr="00043294" w:rsidRDefault="00751B52" w:rsidP="00751B52">
      <w:pPr>
        <w:rPr>
          <w:rFonts w:cs="Tahoma"/>
          <w:bCs/>
          <w:color w:val="000000"/>
          <w:sz w:val="20"/>
          <w:szCs w:val="20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F148DD">
        <w:rPr>
          <w:rFonts w:cs="Tahoma"/>
          <w:bCs/>
          <w:i/>
          <w:color w:val="000000"/>
        </w:rPr>
        <w:t>Pro: 7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F148DD">
        <w:rPr>
          <w:rFonts w:cs="Tahoma"/>
          <w:b/>
          <w:bCs/>
          <w:color w:val="000000"/>
        </w:rPr>
        <w:t>54/2021/ZO19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751B52" w:rsidRPr="00043294" w:rsidRDefault="00751B52" w:rsidP="00751B52">
      <w:pPr>
        <w:rPr>
          <w:rFonts w:cs="Tahoma"/>
          <w:b/>
          <w:bCs/>
          <w:color w:val="000000"/>
          <w:sz w:val="20"/>
          <w:szCs w:val="20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:rsidR="00751B52" w:rsidRPr="005C12CD" w:rsidRDefault="00751B52" w:rsidP="005C12C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:rsidR="00751B52" w:rsidRDefault="00890656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Rekonstrukce chodníků</w:t>
      </w:r>
      <w:r w:rsidR="00F148DD">
        <w:rPr>
          <w:b/>
        </w:rPr>
        <w:t xml:space="preserve"> III. etapa</w:t>
      </w:r>
    </w:p>
    <w:p w:rsidR="000E11F7" w:rsidRDefault="00F148DD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Zajištění spolufinancování sociálních služeb</w:t>
      </w:r>
    </w:p>
    <w:p w:rsidR="000D66D0" w:rsidRPr="00F148DD" w:rsidRDefault="00F148DD" w:rsidP="00F148D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Veřejnoprávní smlouva</w:t>
      </w:r>
    </w:p>
    <w:p w:rsidR="00C212F8" w:rsidRDefault="00F148DD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Smlouva o budoucí smlouvě o zřízení věcného břemene</w:t>
      </w:r>
    </w:p>
    <w:p w:rsidR="000D66D0" w:rsidRDefault="00F148DD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Závěrečný účet SVAK Ivančice za rok 2020</w:t>
      </w:r>
    </w:p>
    <w:p w:rsidR="00427CFF" w:rsidRDefault="00F148DD" w:rsidP="000D66D0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Dar pro MŠ Újezd u Rosic</w:t>
      </w:r>
    </w:p>
    <w:p w:rsidR="000748F3" w:rsidRDefault="00F148DD" w:rsidP="00C212F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Žádost o odkup pozemku </w:t>
      </w:r>
      <w:proofErr w:type="spellStart"/>
      <w:proofErr w:type="gramStart"/>
      <w:r>
        <w:rPr>
          <w:b/>
        </w:rPr>
        <w:t>parc</w:t>
      </w:r>
      <w:proofErr w:type="gramEnd"/>
      <w:r>
        <w:rPr>
          <w:b/>
        </w:rPr>
        <w:t>.</w:t>
      </w:r>
      <w:proofErr w:type="gramStart"/>
      <w:r>
        <w:rPr>
          <w:b/>
        </w:rPr>
        <w:t>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973/36 a 973/37</w:t>
      </w:r>
    </w:p>
    <w:p w:rsidR="000D66D0" w:rsidRDefault="00F148DD" w:rsidP="00C212F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Údržba zeleně</w:t>
      </w:r>
    </w:p>
    <w:p w:rsidR="000D66D0" w:rsidRPr="00C212F8" w:rsidRDefault="00F148DD" w:rsidP="00C212F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Dar pro postižené tornádem na jižní Moravě</w:t>
      </w:r>
    </w:p>
    <w:p w:rsidR="00130506" w:rsidRDefault="00F148D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Kontrola BOZP, elektro revize a revize plynového zařízení</w:t>
      </w:r>
    </w:p>
    <w:p w:rsidR="00EC3869" w:rsidRDefault="00F148DD" w:rsidP="00EC3869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 č. 4</w:t>
      </w:r>
      <w:r w:rsidR="00EC3869">
        <w:rPr>
          <w:b/>
        </w:rPr>
        <w:t>/2021</w:t>
      </w:r>
      <w:r>
        <w:rPr>
          <w:b/>
        </w:rPr>
        <w:t xml:space="preserve"> a 5/2021</w:t>
      </w:r>
    </w:p>
    <w:p w:rsidR="00F148DD" w:rsidRPr="00F148DD" w:rsidRDefault="00F148DD" w:rsidP="00F148D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581B87">
        <w:rPr>
          <w:rFonts w:cs="Tahoma"/>
          <w:bCs/>
          <w:i/>
          <w:color w:val="000000"/>
        </w:rPr>
        <w:t>Pro: 7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890656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F148DD">
        <w:rPr>
          <w:rFonts w:cs="Tahoma"/>
          <w:b/>
          <w:bCs/>
          <w:color w:val="000000"/>
        </w:rPr>
        <w:t>55/2021/ZO19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187079" w:rsidRPr="00043294" w:rsidRDefault="00187079" w:rsidP="00187079">
      <w:pPr>
        <w:rPr>
          <w:rFonts w:cs="Tahoma"/>
          <w:bCs/>
          <w:color w:val="000000"/>
          <w:sz w:val="20"/>
          <w:szCs w:val="20"/>
          <w:u w:val="single"/>
        </w:rPr>
      </w:pPr>
    </w:p>
    <w:p w:rsidR="00187079" w:rsidRDefault="00187079" w:rsidP="0018707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187079" w:rsidRPr="00CC196A" w:rsidRDefault="00187079" w:rsidP="00187079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0527B3">
        <w:rPr>
          <w:rFonts w:cs="Tahoma"/>
          <w:b/>
          <w:bCs/>
          <w:color w:val="000000"/>
        </w:rPr>
        <w:t xml:space="preserve">bere na vědomí </w:t>
      </w:r>
      <w:r w:rsidR="00DA15D7">
        <w:rPr>
          <w:rFonts w:cs="Tahoma"/>
          <w:b/>
          <w:bCs/>
          <w:color w:val="000000"/>
        </w:rPr>
        <w:t xml:space="preserve">průběh stavebních prací </w:t>
      </w:r>
      <w:r w:rsidR="000527B3">
        <w:rPr>
          <w:rFonts w:cs="Tahoma"/>
          <w:b/>
          <w:bCs/>
          <w:color w:val="000000"/>
        </w:rPr>
        <w:t>Rekonstrukce chodníků III.</w:t>
      </w:r>
      <w:r w:rsidR="00DA15D7">
        <w:rPr>
          <w:rFonts w:cs="Tahoma"/>
          <w:b/>
          <w:bCs/>
          <w:color w:val="000000"/>
        </w:rPr>
        <w:t xml:space="preserve"> </w:t>
      </w:r>
      <w:r w:rsidR="000527B3">
        <w:rPr>
          <w:rFonts w:cs="Tahoma"/>
          <w:b/>
          <w:bCs/>
          <w:color w:val="000000"/>
        </w:rPr>
        <w:t>etapa</w:t>
      </w:r>
      <w:r w:rsidR="00DA15D7">
        <w:rPr>
          <w:rFonts w:cs="Tahoma"/>
          <w:b/>
          <w:bCs/>
          <w:color w:val="000000"/>
        </w:rPr>
        <w:t xml:space="preserve"> a schvaluje Dodatek </w:t>
      </w:r>
      <w:proofErr w:type="gramStart"/>
      <w:r w:rsidR="00DA15D7">
        <w:rPr>
          <w:rFonts w:cs="Tahoma"/>
          <w:b/>
          <w:bCs/>
          <w:color w:val="000000"/>
        </w:rPr>
        <w:t>č.2 Smlouvy</w:t>
      </w:r>
      <w:proofErr w:type="gramEnd"/>
      <w:r w:rsidR="00DA15D7">
        <w:rPr>
          <w:rFonts w:cs="Tahoma"/>
          <w:b/>
          <w:bCs/>
          <w:color w:val="000000"/>
        </w:rPr>
        <w:t xml:space="preserve"> o dílo č. 2-VYR-023-2-20</w:t>
      </w:r>
    </w:p>
    <w:p w:rsidR="00187079" w:rsidRDefault="00187079" w:rsidP="0018707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581B87">
        <w:rPr>
          <w:rFonts w:cs="Tahoma"/>
          <w:bCs/>
          <w:i/>
          <w:color w:val="000000"/>
        </w:rPr>
        <w:t>Pro</w:t>
      </w:r>
      <w:proofErr w:type="gramEnd"/>
      <w:r w:rsidR="00581B87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212F8">
        <w:rPr>
          <w:rFonts w:cs="Tahoma"/>
          <w:b/>
          <w:bCs/>
          <w:color w:val="000000"/>
        </w:rPr>
        <w:t xml:space="preserve">č. </w:t>
      </w:r>
      <w:r>
        <w:rPr>
          <w:rFonts w:cs="Tahoma"/>
          <w:b/>
          <w:bCs/>
          <w:color w:val="000000"/>
        </w:rPr>
        <w:t>2</w:t>
      </w:r>
      <w:r w:rsidR="000B55A0">
        <w:rPr>
          <w:rFonts w:cs="Tahoma"/>
          <w:b/>
          <w:bCs/>
          <w:color w:val="000000"/>
        </w:rPr>
        <w:t>56/2021/ZO19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043294" w:rsidRPr="00043294" w:rsidRDefault="00043294" w:rsidP="000B55A0">
      <w:pPr>
        <w:jc w:val="both"/>
        <w:rPr>
          <w:rFonts w:cs="Tahoma"/>
          <w:bCs/>
          <w:color w:val="000000"/>
          <w:sz w:val="20"/>
          <w:szCs w:val="20"/>
          <w:u w:val="single"/>
        </w:rPr>
      </w:pPr>
    </w:p>
    <w:p w:rsidR="000B55A0" w:rsidRDefault="000B55A0" w:rsidP="000B55A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B55A0" w:rsidRDefault="000B55A0" w:rsidP="000B55A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po projednání a v souladu s ustanovením § 84 odst. 4 zákona č. 128/200 Sb., o obcích (obecní zřízení), ve znění pozdějších předpisů, schvaluje systém spolufinancování sociálních služeb pro správní obvod ORP Rosice, který se zakládá na aktuálně platných Pravidlech financování sociálních služeb v Jihomoravském kraji pro léta 2021-2022.</w:t>
      </w:r>
    </w:p>
    <w:p w:rsidR="00043294" w:rsidRDefault="00043294" w:rsidP="000B55A0">
      <w:pPr>
        <w:jc w:val="both"/>
        <w:rPr>
          <w:rFonts w:cs="Tahoma"/>
          <w:b/>
          <w:bCs/>
          <w:color w:val="000000"/>
        </w:rPr>
      </w:pPr>
    </w:p>
    <w:p w:rsidR="00043294" w:rsidRDefault="00043294" w:rsidP="000B55A0">
      <w:pPr>
        <w:jc w:val="both"/>
        <w:rPr>
          <w:rFonts w:cs="Tahoma"/>
          <w:b/>
          <w:bCs/>
          <w:color w:val="000000"/>
        </w:rPr>
      </w:pPr>
    </w:p>
    <w:p w:rsidR="00043294" w:rsidRDefault="00043294" w:rsidP="000B55A0">
      <w:pPr>
        <w:jc w:val="both"/>
        <w:rPr>
          <w:rFonts w:cs="Tahoma"/>
          <w:b/>
          <w:bCs/>
          <w:color w:val="000000"/>
        </w:rPr>
      </w:pPr>
    </w:p>
    <w:p w:rsidR="00043294" w:rsidRPr="0013317E" w:rsidRDefault="000B55A0" w:rsidP="000B55A0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lastRenderedPageBreak/>
        <w:t xml:space="preserve">Příslib spolufinancování pro rok 2022 se týká těchto poskytovatelů sociálních služeb: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19"/>
        <w:gridCol w:w="1523"/>
        <w:gridCol w:w="1327"/>
        <w:gridCol w:w="1333"/>
        <w:gridCol w:w="1949"/>
      </w:tblGrid>
      <w:tr w:rsidR="000B55A0" w:rsidTr="006F5950">
        <w:tc>
          <w:tcPr>
            <w:tcW w:w="3219" w:type="dxa"/>
          </w:tcPr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poskytovatel služby</w:t>
            </w:r>
          </w:p>
        </w:tc>
        <w:tc>
          <w:tcPr>
            <w:tcW w:w="1523" w:type="dxa"/>
          </w:tcPr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Druh sociální služby</w:t>
            </w:r>
          </w:p>
        </w:tc>
        <w:tc>
          <w:tcPr>
            <w:tcW w:w="1327" w:type="dxa"/>
          </w:tcPr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identifikátor služby</w:t>
            </w:r>
          </w:p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 xml:space="preserve">přepočtený úvazek </w:t>
            </w:r>
          </w:p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přímé péče</w:t>
            </w:r>
          </w:p>
        </w:tc>
        <w:tc>
          <w:tcPr>
            <w:tcW w:w="1949" w:type="dxa"/>
          </w:tcPr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84C2D">
              <w:rPr>
                <w:b/>
                <w:sz w:val="20"/>
                <w:szCs w:val="20"/>
              </w:rPr>
              <w:t>ředpokládaná výše spolufinancování ze strany obce Kč/rok</w:t>
            </w:r>
          </w:p>
        </w:tc>
      </w:tr>
      <w:tr w:rsidR="000B55A0" w:rsidTr="006F5950">
        <w:tc>
          <w:tcPr>
            <w:tcW w:w="3219" w:type="dxa"/>
          </w:tcPr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Penzion pro důchodce Rosice</w:t>
            </w:r>
          </w:p>
        </w:tc>
        <w:tc>
          <w:tcPr>
            <w:tcW w:w="1523" w:type="dxa"/>
          </w:tcPr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pečovatelská služba</w:t>
            </w:r>
          </w:p>
        </w:tc>
        <w:tc>
          <w:tcPr>
            <w:tcW w:w="1327" w:type="dxa"/>
          </w:tcPr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5072219</w:t>
            </w:r>
          </w:p>
        </w:tc>
        <w:tc>
          <w:tcPr>
            <w:tcW w:w="1333" w:type="dxa"/>
          </w:tcPr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949" w:type="dxa"/>
          </w:tcPr>
          <w:p w:rsidR="000B55A0" w:rsidRPr="00184C2D" w:rsidRDefault="000B55A0" w:rsidP="006F5950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18 533</w:t>
            </w:r>
            <w:r w:rsidRPr="00184C2D">
              <w:rPr>
                <w:b/>
                <w:sz w:val="22"/>
                <w:szCs w:val="22"/>
              </w:rPr>
              <w:t>,-</w:t>
            </w:r>
          </w:p>
        </w:tc>
      </w:tr>
    </w:tbl>
    <w:p w:rsidR="000B55A0" w:rsidRPr="00EF00F6" w:rsidRDefault="000B55A0" w:rsidP="000B55A0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B55A0" w:rsidRDefault="000B55A0" w:rsidP="000B55A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257/2021/ZO19 </w:t>
      </w:r>
      <w:r w:rsidRPr="006B6343">
        <w:rPr>
          <w:rFonts w:cs="Tahoma"/>
          <w:b/>
          <w:bCs/>
          <w:color w:val="000000"/>
        </w:rPr>
        <w:t>bylo schváleno</w:t>
      </w:r>
    </w:p>
    <w:p w:rsidR="00043294" w:rsidRPr="00043294" w:rsidRDefault="00043294" w:rsidP="000527B3">
      <w:pPr>
        <w:rPr>
          <w:rFonts w:cs="Tahoma"/>
          <w:bCs/>
          <w:color w:val="000000"/>
          <w:sz w:val="20"/>
          <w:szCs w:val="20"/>
          <w:u w:val="single"/>
        </w:rPr>
      </w:pPr>
    </w:p>
    <w:p w:rsidR="000527B3" w:rsidRDefault="000527B3" w:rsidP="000527B3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27B3" w:rsidRDefault="000527B3" w:rsidP="000527B3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656C18">
        <w:rPr>
          <w:rFonts w:cs="Tahoma"/>
          <w:b/>
          <w:bCs/>
          <w:color w:val="000000"/>
        </w:rPr>
        <w:t>Veřejnoprávní smlouvu OZB/S/181/2021,</w:t>
      </w:r>
      <w:r w:rsidR="00656C18" w:rsidRPr="00656C18">
        <w:rPr>
          <w:rFonts w:cs="Tahoma"/>
          <w:b/>
          <w:bCs/>
          <w:color w:val="000000"/>
        </w:rPr>
        <w:t xml:space="preserve"> kterou Obec Stanoviště deklaruje převedení svého limitu dotace v rámci Programu č. 162 51 Rozvoj místních sportovišť a zázemí – Kabina 2021-2025 ve prospěch Obce Zbraslav.</w:t>
      </w:r>
    </w:p>
    <w:p w:rsidR="000527B3" w:rsidRDefault="000527B3" w:rsidP="000527B3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0B55A0">
        <w:rPr>
          <w:rFonts w:cs="Tahoma"/>
          <w:bCs/>
          <w:i/>
          <w:color w:val="000000"/>
        </w:rPr>
        <w:t>Pro</w:t>
      </w:r>
      <w:proofErr w:type="gramEnd"/>
      <w:r w:rsidR="000B55A0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8E0187" w:rsidRPr="00043294" w:rsidRDefault="000527B3" w:rsidP="00B83E1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0B55A0">
        <w:rPr>
          <w:rFonts w:cs="Tahoma"/>
          <w:b/>
          <w:bCs/>
          <w:color w:val="000000"/>
        </w:rPr>
        <w:t>č. 258</w:t>
      </w:r>
      <w:r w:rsidR="00F43A2B">
        <w:rPr>
          <w:rFonts w:cs="Tahoma"/>
          <w:b/>
          <w:bCs/>
          <w:color w:val="000000"/>
        </w:rPr>
        <w:t>/2</w:t>
      </w:r>
      <w:r w:rsidR="000B55A0">
        <w:rPr>
          <w:rFonts w:cs="Tahoma"/>
          <w:b/>
          <w:bCs/>
          <w:color w:val="000000"/>
        </w:rPr>
        <w:t>021/ZO19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8E0187" w:rsidRPr="00DA15D7" w:rsidRDefault="008E0187" w:rsidP="00B83E11">
      <w:pPr>
        <w:rPr>
          <w:rFonts w:cs="Tahoma"/>
          <w:bCs/>
          <w:color w:val="000000"/>
          <w:sz w:val="20"/>
          <w:szCs w:val="20"/>
          <w:u w:val="single"/>
        </w:rPr>
      </w:pPr>
    </w:p>
    <w:p w:rsidR="00B83E11" w:rsidRDefault="00B83E11" w:rsidP="00B83E1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B83E11" w:rsidRPr="002F6E27" w:rsidRDefault="00B83E11" w:rsidP="00B83E11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</w:t>
      </w:r>
      <w:r w:rsidR="00093E96">
        <w:rPr>
          <w:rFonts w:cs="Tahoma"/>
          <w:b/>
          <w:bCs/>
          <w:color w:val="000000"/>
        </w:rPr>
        <w:t xml:space="preserve">schvaluje Smlouvu č. </w:t>
      </w:r>
      <w:r w:rsidR="00093E96" w:rsidRPr="00093E96">
        <w:rPr>
          <w:b/>
          <w:iCs/>
        </w:rPr>
        <w:t>NM-001030064674/002-ELQA</w:t>
      </w:r>
      <w:r w:rsidR="00093E96">
        <w:rPr>
          <w:iCs/>
        </w:rPr>
        <w:t xml:space="preserve"> </w:t>
      </w:r>
      <w:r w:rsidR="00093E96">
        <w:rPr>
          <w:rFonts w:cs="Tahoma"/>
          <w:b/>
          <w:bCs/>
          <w:color w:val="000000"/>
        </w:rPr>
        <w:t xml:space="preserve">o smlouvě budoucí o zřízení věcného břemene na pozemku </w:t>
      </w:r>
      <w:proofErr w:type="spellStart"/>
      <w:r w:rsidR="00093E96">
        <w:rPr>
          <w:rFonts w:cs="Tahoma"/>
          <w:b/>
          <w:bCs/>
          <w:color w:val="000000"/>
        </w:rPr>
        <w:t>parc</w:t>
      </w:r>
      <w:proofErr w:type="spellEnd"/>
      <w:r w:rsidR="00093E96">
        <w:rPr>
          <w:rFonts w:cs="Tahoma"/>
          <w:b/>
          <w:bCs/>
          <w:color w:val="000000"/>
        </w:rPr>
        <w:t xml:space="preserve">. č. 977/1 pro stavbu ,,Stanoviště, příp. NN, </w:t>
      </w:r>
      <w:proofErr w:type="spellStart"/>
      <w:proofErr w:type="gramStart"/>
      <w:r w:rsidR="00093E96">
        <w:rPr>
          <w:rFonts w:cs="Tahoma"/>
          <w:b/>
          <w:bCs/>
          <w:color w:val="000000"/>
        </w:rPr>
        <w:t>p.č</w:t>
      </w:r>
      <w:proofErr w:type="spellEnd"/>
      <w:r w:rsidR="00093E96">
        <w:rPr>
          <w:rFonts w:cs="Tahoma"/>
          <w:b/>
          <w:bCs/>
          <w:color w:val="000000"/>
        </w:rPr>
        <w:t>.</w:t>
      </w:r>
      <w:proofErr w:type="gramEnd"/>
      <w:r w:rsidR="00093E96">
        <w:rPr>
          <w:rFonts w:cs="Tahoma"/>
          <w:b/>
          <w:bCs/>
          <w:color w:val="000000"/>
        </w:rPr>
        <w:t xml:space="preserve"> 865/6“</w:t>
      </w:r>
    </w:p>
    <w:p w:rsidR="00B83E11" w:rsidRDefault="00C97D28" w:rsidP="00B83E11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B83E11">
        <w:rPr>
          <w:rFonts w:cs="Tahoma"/>
          <w:b/>
          <w:bCs/>
          <w:color w:val="000000"/>
        </w:rPr>
        <w:tab/>
      </w:r>
      <w:r w:rsidR="00093E96">
        <w:rPr>
          <w:rFonts w:cs="Tahoma"/>
          <w:bCs/>
          <w:i/>
          <w:color w:val="000000"/>
        </w:rPr>
        <w:t>Pro: 7</w:t>
      </w:r>
      <w:r w:rsidR="00B83E11">
        <w:rPr>
          <w:rFonts w:cs="Tahoma"/>
          <w:bCs/>
          <w:i/>
          <w:color w:val="000000"/>
        </w:rPr>
        <w:tab/>
      </w:r>
      <w:r w:rsidR="00B83E11">
        <w:rPr>
          <w:rFonts w:cs="Tahoma"/>
          <w:bCs/>
          <w:i/>
          <w:color w:val="000000"/>
        </w:rPr>
        <w:tab/>
        <w:t>Proti: 0</w:t>
      </w:r>
      <w:r w:rsidR="00B83E11">
        <w:rPr>
          <w:rFonts w:cs="Tahoma"/>
          <w:bCs/>
          <w:i/>
          <w:color w:val="000000"/>
        </w:rPr>
        <w:tab/>
        <w:t>Zdržel se: 0</w:t>
      </w:r>
    </w:p>
    <w:p w:rsidR="00E91998" w:rsidRPr="00E91998" w:rsidRDefault="009C5E15" w:rsidP="00BB366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97D28">
        <w:rPr>
          <w:rFonts w:cs="Tahoma"/>
          <w:b/>
          <w:bCs/>
          <w:color w:val="000000"/>
        </w:rPr>
        <w:t xml:space="preserve">č. </w:t>
      </w:r>
      <w:r w:rsidR="00093E96">
        <w:rPr>
          <w:rFonts w:cs="Tahoma"/>
          <w:b/>
          <w:bCs/>
          <w:color w:val="000000"/>
        </w:rPr>
        <w:t>259/2021/ZO19</w:t>
      </w:r>
      <w:r w:rsidR="00E37F8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077F13" w:rsidRPr="00043294" w:rsidRDefault="00077F13" w:rsidP="00077F13">
      <w:pPr>
        <w:rPr>
          <w:rFonts w:cs="Tahoma"/>
          <w:bCs/>
          <w:color w:val="000000"/>
          <w:sz w:val="20"/>
          <w:szCs w:val="20"/>
        </w:rPr>
      </w:pPr>
    </w:p>
    <w:p w:rsidR="00077F13" w:rsidRPr="001355E7" w:rsidRDefault="00077F13" w:rsidP="00077F13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77F13" w:rsidRDefault="00077F13" w:rsidP="00077F13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Závěrečný účet Svazku vodovodů a</w:t>
      </w:r>
      <w:r w:rsidR="00F148DD">
        <w:rPr>
          <w:rFonts w:cs="Tahoma"/>
          <w:b/>
          <w:bCs/>
          <w:color w:val="000000"/>
        </w:rPr>
        <w:t xml:space="preserve"> kanalizací Ivančice za rok 2020</w:t>
      </w:r>
    </w:p>
    <w:p w:rsidR="00077F13" w:rsidRDefault="00077F13" w:rsidP="00077F13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 w:rsidR="00F148D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77F13" w:rsidRPr="0008706E" w:rsidRDefault="00077F13" w:rsidP="000D66D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08706E">
        <w:rPr>
          <w:rFonts w:cs="Tahoma"/>
          <w:b/>
          <w:bCs/>
          <w:color w:val="000000"/>
        </w:rPr>
        <w:t>č. 260/2021/ZO19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0D66D0" w:rsidRPr="00043294" w:rsidRDefault="000D66D0" w:rsidP="00DD75EB">
      <w:pPr>
        <w:jc w:val="both"/>
        <w:rPr>
          <w:rFonts w:cs="Tahoma"/>
          <w:bCs/>
          <w:color w:val="000000"/>
          <w:sz w:val="20"/>
          <w:szCs w:val="20"/>
        </w:rPr>
      </w:pPr>
    </w:p>
    <w:p w:rsidR="000D66D0" w:rsidRDefault="000D66D0" w:rsidP="000D66D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D66D0" w:rsidRPr="00BC407D" w:rsidRDefault="000D66D0" w:rsidP="000D66D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08706E">
        <w:rPr>
          <w:rFonts w:cs="Tahoma"/>
          <w:b/>
          <w:bCs/>
          <w:color w:val="000000"/>
        </w:rPr>
        <w:t>Dar pro mateřskou</w:t>
      </w:r>
      <w:r w:rsidR="006C5F06">
        <w:rPr>
          <w:rFonts w:cs="Tahoma"/>
          <w:b/>
          <w:bCs/>
          <w:color w:val="000000"/>
        </w:rPr>
        <w:t xml:space="preserve"> školu Újezd u Rosic ve výši 50 tisíc korun </w:t>
      </w:r>
      <w:r w:rsidR="0008706E">
        <w:rPr>
          <w:rFonts w:cs="Tahoma"/>
          <w:b/>
          <w:bCs/>
          <w:color w:val="000000"/>
        </w:rPr>
        <w:t>a pověřuje starostu k</w:t>
      </w:r>
      <w:r w:rsidR="006C5F06">
        <w:rPr>
          <w:rFonts w:cs="Tahoma"/>
          <w:b/>
          <w:bCs/>
          <w:color w:val="000000"/>
        </w:rPr>
        <w:t> </w:t>
      </w:r>
      <w:r w:rsidR="0008706E">
        <w:rPr>
          <w:rFonts w:cs="Tahoma"/>
          <w:b/>
          <w:bCs/>
          <w:color w:val="000000"/>
        </w:rPr>
        <w:t>podpisu</w:t>
      </w:r>
      <w:r w:rsidR="006C5F06">
        <w:rPr>
          <w:rFonts w:cs="Tahoma"/>
          <w:b/>
          <w:bCs/>
          <w:color w:val="000000"/>
        </w:rPr>
        <w:t xml:space="preserve"> darovací</w:t>
      </w:r>
      <w:r w:rsidR="0008706E">
        <w:rPr>
          <w:rFonts w:cs="Tahoma"/>
          <w:b/>
          <w:bCs/>
          <w:color w:val="000000"/>
        </w:rPr>
        <w:t xml:space="preserve"> smlouvy</w:t>
      </w:r>
    </w:p>
    <w:p w:rsidR="000D66D0" w:rsidRPr="00EF00F6" w:rsidRDefault="000D66D0" w:rsidP="000D66D0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</w:t>
      </w:r>
      <w:r w:rsidR="0008706E">
        <w:rPr>
          <w:rFonts w:cs="Tahoma"/>
          <w:bCs/>
          <w:i/>
          <w:color w:val="000000"/>
        </w:rPr>
        <w:t xml:space="preserve">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D66D0" w:rsidRDefault="000D66D0" w:rsidP="000D66D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08706E">
        <w:rPr>
          <w:rFonts w:cs="Tahoma"/>
          <w:b/>
          <w:bCs/>
          <w:color w:val="000000"/>
        </w:rPr>
        <w:t>261/2021/ZO19</w:t>
      </w:r>
      <w:r w:rsidR="0020776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9645EB" w:rsidRPr="00043294" w:rsidRDefault="009645EB" w:rsidP="009645EB">
      <w:pPr>
        <w:rPr>
          <w:rFonts w:cs="Tahoma"/>
          <w:bCs/>
          <w:color w:val="000000"/>
          <w:sz w:val="20"/>
          <w:szCs w:val="20"/>
        </w:rPr>
      </w:pPr>
    </w:p>
    <w:p w:rsidR="009645EB" w:rsidRDefault="009645EB" w:rsidP="009645EB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9645EB" w:rsidRPr="000C166C" w:rsidRDefault="009645EB" w:rsidP="009645E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977DC3">
        <w:rPr>
          <w:rFonts w:cs="Tahoma"/>
          <w:b/>
          <w:bCs/>
          <w:color w:val="000000"/>
        </w:rPr>
        <w:t>záměr</w:t>
      </w:r>
      <w:r w:rsidR="000C166C">
        <w:rPr>
          <w:rFonts w:cs="Tahoma"/>
          <w:b/>
          <w:bCs/>
          <w:color w:val="000000"/>
        </w:rPr>
        <w:t xml:space="preserve"> č. 2/2021 prodat části pozemku </w:t>
      </w:r>
      <w:proofErr w:type="spellStart"/>
      <w:r w:rsidR="000C166C">
        <w:rPr>
          <w:rFonts w:cs="Tahoma"/>
          <w:b/>
          <w:bCs/>
          <w:color w:val="000000"/>
        </w:rPr>
        <w:t>parc.č</w:t>
      </w:r>
      <w:proofErr w:type="spellEnd"/>
      <w:r w:rsidR="000C166C">
        <w:rPr>
          <w:rFonts w:cs="Tahoma"/>
          <w:b/>
          <w:bCs/>
          <w:color w:val="000000"/>
        </w:rPr>
        <w:t xml:space="preserve">. 973/1 nově označené jako pozemek </w:t>
      </w:r>
      <w:proofErr w:type="spellStart"/>
      <w:r w:rsidR="000C166C">
        <w:rPr>
          <w:rFonts w:cs="Tahoma"/>
          <w:b/>
          <w:bCs/>
          <w:color w:val="000000"/>
        </w:rPr>
        <w:t>parc</w:t>
      </w:r>
      <w:proofErr w:type="spellEnd"/>
      <w:r w:rsidR="000C166C">
        <w:rPr>
          <w:rFonts w:cs="Tahoma"/>
          <w:b/>
          <w:bCs/>
          <w:color w:val="000000"/>
        </w:rPr>
        <w:t xml:space="preserve">. </w:t>
      </w:r>
      <w:proofErr w:type="gramStart"/>
      <w:r w:rsidR="000C166C">
        <w:rPr>
          <w:rFonts w:cs="Tahoma"/>
          <w:b/>
          <w:bCs/>
          <w:color w:val="000000"/>
        </w:rPr>
        <w:t>č.</w:t>
      </w:r>
      <w:proofErr w:type="gramEnd"/>
      <w:r w:rsidR="000C166C">
        <w:rPr>
          <w:rFonts w:cs="Tahoma"/>
          <w:b/>
          <w:bCs/>
          <w:color w:val="000000"/>
        </w:rPr>
        <w:t xml:space="preserve"> 973/36 o výměře 17 m</w:t>
      </w:r>
      <w:r w:rsidR="000C166C">
        <w:rPr>
          <w:rFonts w:cs="Tahoma"/>
          <w:b/>
          <w:bCs/>
          <w:color w:val="000000"/>
          <w:vertAlign w:val="superscript"/>
        </w:rPr>
        <w:t>2</w:t>
      </w:r>
      <w:r w:rsidR="000C166C">
        <w:rPr>
          <w:rFonts w:cs="Tahoma"/>
          <w:b/>
          <w:bCs/>
          <w:color w:val="000000"/>
        </w:rPr>
        <w:t xml:space="preserve"> a pozemek </w:t>
      </w:r>
      <w:proofErr w:type="spellStart"/>
      <w:r w:rsidR="000C166C">
        <w:rPr>
          <w:rFonts w:cs="Tahoma"/>
          <w:b/>
          <w:bCs/>
          <w:color w:val="000000"/>
        </w:rPr>
        <w:t>parc.č</w:t>
      </w:r>
      <w:proofErr w:type="spellEnd"/>
      <w:r w:rsidR="000C166C">
        <w:rPr>
          <w:rFonts w:cs="Tahoma"/>
          <w:b/>
          <w:bCs/>
          <w:color w:val="000000"/>
        </w:rPr>
        <w:t>. 973/37 o výměře 18 m</w:t>
      </w:r>
      <w:r w:rsidR="000C166C">
        <w:rPr>
          <w:rFonts w:cs="Tahoma"/>
          <w:b/>
          <w:bCs/>
          <w:color w:val="000000"/>
          <w:vertAlign w:val="superscript"/>
        </w:rPr>
        <w:t>2</w:t>
      </w:r>
      <w:r w:rsidR="000C166C">
        <w:rPr>
          <w:rFonts w:cs="Tahoma"/>
          <w:b/>
          <w:bCs/>
          <w:color w:val="000000"/>
        </w:rPr>
        <w:t>. Cena je stanovena 150,- Kč/m</w:t>
      </w:r>
      <w:r w:rsidR="000C166C">
        <w:rPr>
          <w:rFonts w:cs="Tahoma"/>
          <w:b/>
          <w:bCs/>
          <w:color w:val="000000"/>
          <w:vertAlign w:val="superscript"/>
        </w:rPr>
        <w:t>2</w:t>
      </w:r>
      <w:r w:rsidR="000C166C">
        <w:rPr>
          <w:rFonts w:cs="Tahoma"/>
          <w:b/>
          <w:bCs/>
          <w:color w:val="000000"/>
        </w:rPr>
        <w:t>. Kupující uhradí veškeré náklady, které s prodejem pozemku souvisí.</w:t>
      </w:r>
    </w:p>
    <w:p w:rsidR="009645EB" w:rsidRDefault="009645EB" w:rsidP="009645EB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977DC3">
        <w:rPr>
          <w:rFonts w:cs="Tahoma"/>
          <w:bCs/>
          <w:i/>
          <w:color w:val="000000"/>
        </w:rPr>
        <w:t>Pro</w:t>
      </w:r>
      <w:proofErr w:type="gramEnd"/>
      <w:r w:rsidR="00977DC3">
        <w:rPr>
          <w:rFonts w:cs="Tahoma"/>
          <w:bCs/>
          <w:i/>
          <w:color w:val="000000"/>
        </w:rPr>
        <w:t>: 6</w:t>
      </w:r>
      <w:r w:rsidR="00977DC3">
        <w:rPr>
          <w:rFonts w:cs="Tahoma"/>
          <w:bCs/>
          <w:i/>
          <w:color w:val="000000"/>
        </w:rPr>
        <w:tab/>
      </w:r>
      <w:r w:rsidR="00977DC3">
        <w:rPr>
          <w:rFonts w:cs="Tahoma"/>
          <w:bCs/>
          <w:i/>
          <w:color w:val="000000"/>
        </w:rPr>
        <w:tab/>
        <w:t>Proti: 0</w:t>
      </w:r>
      <w:r w:rsidR="00977DC3">
        <w:rPr>
          <w:rFonts w:cs="Tahoma"/>
          <w:bCs/>
          <w:i/>
          <w:color w:val="000000"/>
        </w:rPr>
        <w:tab/>
        <w:t>Zdržel se: 1 - Smutný</w:t>
      </w:r>
    </w:p>
    <w:p w:rsidR="009645EB" w:rsidRDefault="009645EB" w:rsidP="009645E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977DC3">
        <w:rPr>
          <w:rFonts w:cs="Tahoma"/>
          <w:b/>
          <w:bCs/>
          <w:color w:val="000000"/>
        </w:rPr>
        <w:t>262/2021/ZO19</w:t>
      </w:r>
      <w:r w:rsidR="0020776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0527B3" w:rsidRPr="00043294" w:rsidRDefault="000527B3" w:rsidP="000527B3">
      <w:pPr>
        <w:rPr>
          <w:rFonts w:cs="Tahoma"/>
          <w:bCs/>
          <w:color w:val="000000"/>
          <w:sz w:val="20"/>
          <w:szCs w:val="20"/>
        </w:rPr>
      </w:pPr>
    </w:p>
    <w:p w:rsidR="000527B3" w:rsidRPr="001355E7" w:rsidRDefault="000527B3" w:rsidP="000527B3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27B3" w:rsidRDefault="000527B3" w:rsidP="000527B3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6D4515">
        <w:rPr>
          <w:rFonts w:cs="Tahoma"/>
          <w:b/>
          <w:bCs/>
          <w:color w:val="000000"/>
        </w:rPr>
        <w:t xml:space="preserve"> obce Stanoviště </w:t>
      </w:r>
      <w:r w:rsidR="00977DC3">
        <w:rPr>
          <w:rFonts w:cs="Tahoma"/>
          <w:b/>
          <w:bCs/>
          <w:color w:val="000000"/>
        </w:rPr>
        <w:t>schvaluje</w:t>
      </w:r>
      <w:r w:rsidR="00A32823">
        <w:rPr>
          <w:rFonts w:cs="Tahoma"/>
          <w:b/>
          <w:bCs/>
          <w:color w:val="000000"/>
        </w:rPr>
        <w:t xml:space="preserve"> nákup sekačky </w:t>
      </w:r>
      <w:proofErr w:type="spellStart"/>
      <w:r w:rsidR="00A32823">
        <w:rPr>
          <w:rFonts w:cs="Tahoma"/>
          <w:b/>
          <w:bCs/>
          <w:color w:val="000000"/>
        </w:rPr>
        <w:t>Grasshopper</w:t>
      </w:r>
      <w:proofErr w:type="spellEnd"/>
      <w:r w:rsidR="00A32823">
        <w:rPr>
          <w:rFonts w:cs="Tahoma"/>
          <w:b/>
          <w:bCs/>
          <w:color w:val="000000"/>
        </w:rPr>
        <w:t xml:space="preserve"> 526V včetně mulčovací sady za cenu dle nabídky 298.144 Kč vč. DPH</w:t>
      </w:r>
      <w:r w:rsidR="00801FB7">
        <w:rPr>
          <w:rFonts w:cs="Tahoma"/>
          <w:b/>
          <w:bCs/>
          <w:color w:val="000000"/>
        </w:rPr>
        <w:t>.</w:t>
      </w:r>
    </w:p>
    <w:p w:rsidR="000527B3" w:rsidRPr="00EF00F6" w:rsidRDefault="000527B3" w:rsidP="000527B3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581B87">
        <w:rPr>
          <w:rFonts w:cs="Tahoma"/>
          <w:bCs/>
          <w:i/>
          <w:color w:val="000000"/>
        </w:rPr>
        <w:t>Pro</w:t>
      </w:r>
      <w:proofErr w:type="gramEnd"/>
      <w:r w:rsidR="00581B87">
        <w:rPr>
          <w:rFonts w:cs="Tahoma"/>
          <w:bCs/>
          <w:i/>
          <w:color w:val="000000"/>
        </w:rPr>
        <w:t>: 6</w:t>
      </w:r>
      <w:r w:rsidR="00581B87">
        <w:rPr>
          <w:rFonts w:cs="Tahoma"/>
          <w:bCs/>
          <w:i/>
          <w:color w:val="000000"/>
        </w:rPr>
        <w:tab/>
      </w:r>
      <w:r w:rsidR="00581B87">
        <w:rPr>
          <w:rFonts w:cs="Tahoma"/>
          <w:bCs/>
          <w:i/>
          <w:color w:val="000000"/>
        </w:rPr>
        <w:tab/>
        <w:t>Proti: 0</w:t>
      </w:r>
      <w:r w:rsidR="00581B87">
        <w:rPr>
          <w:rFonts w:cs="Tahoma"/>
          <w:bCs/>
          <w:i/>
          <w:color w:val="000000"/>
        </w:rPr>
        <w:tab/>
        <w:t>Zdržel se: 1 – Ing. Krutišová</w:t>
      </w:r>
    </w:p>
    <w:p w:rsidR="000527B3" w:rsidRDefault="000527B3" w:rsidP="000527B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977DC3">
        <w:rPr>
          <w:rFonts w:cs="Tahoma"/>
          <w:b/>
          <w:bCs/>
          <w:color w:val="000000"/>
        </w:rPr>
        <w:t>2</w:t>
      </w:r>
      <w:r w:rsidR="00AD176B">
        <w:rPr>
          <w:rFonts w:cs="Tahoma"/>
          <w:b/>
          <w:bCs/>
          <w:color w:val="000000"/>
        </w:rPr>
        <w:t>6</w:t>
      </w:r>
      <w:r w:rsidR="00977DC3">
        <w:rPr>
          <w:rFonts w:cs="Tahoma"/>
          <w:b/>
          <w:bCs/>
          <w:color w:val="000000"/>
        </w:rPr>
        <w:t>3/2021/ZO19</w:t>
      </w:r>
      <w:r w:rsidR="0020776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4029EB" w:rsidRDefault="004029EB" w:rsidP="004029EB">
      <w:pPr>
        <w:rPr>
          <w:sz w:val="20"/>
          <w:szCs w:val="20"/>
        </w:rPr>
      </w:pPr>
    </w:p>
    <w:p w:rsidR="00043294" w:rsidRDefault="00043294" w:rsidP="004029EB">
      <w:pPr>
        <w:rPr>
          <w:sz w:val="20"/>
          <w:szCs w:val="20"/>
        </w:rPr>
      </w:pPr>
    </w:p>
    <w:p w:rsidR="00043294" w:rsidRDefault="00043294" w:rsidP="004029EB">
      <w:pPr>
        <w:rPr>
          <w:sz w:val="20"/>
          <w:szCs w:val="20"/>
        </w:rPr>
      </w:pPr>
    </w:p>
    <w:p w:rsidR="00043294" w:rsidRDefault="00043294" w:rsidP="004029EB">
      <w:pPr>
        <w:rPr>
          <w:sz w:val="20"/>
          <w:szCs w:val="20"/>
        </w:rPr>
      </w:pPr>
    </w:p>
    <w:p w:rsidR="00043294" w:rsidRPr="00043294" w:rsidRDefault="00043294" w:rsidP="004029EB">
      <w:pPr>
        <w:rPr>
          <w:sz w:val="20"/>
          <w:szCs w:val="20"/>
        </w:rPr>
      </w:pPr>
    </w:p>
    <w:p w:rsidR="004029EB" w:rsidRPr="001355E7" w:rsidRDefault="004029EB" w:rsidP="004029EB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4029EB" w:rsidRDefault="004029EB" w:rsidP="004029E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043294">
        <w:rPr>
          <w:rFonts w:cs="Tahoma"/>
          <w:b/>
          <w:bCs/>
          <w:color w:val="000000"/>
        </w:rPr>
        <w:t xml:space="preserve">přesouvá </w:t>
      </w:r>
      <w:r w:rsidR="00A53E34">
        <w:rPr>
          <w:rFonts w:cs="Tahoma"/>
          <w:b/>
          <w:bCs/>
          <w:color w:val="000000"/>
        </w:rPr>
        <w:t>bod</w:t>
      </w:r>
      <w:r w:rsidR="00043294">
        <w:rPr>
          <w:rFonts w:cs="Tahoma"/>
          <w:b/>
          <w:bCs/>
          <w:color w:val="000000"/>
        </w:rPr>
        <w:t xml:space="preserve"> Dar pro postižené tornádem na jižní Moravě</w:t>
      </w:r>
      <w:r w:rsidR="00A53E34">
        <w:rPr>
          <w:rFonts w:cs="Tahoma"/>
          <w:b/>
          <w:bCs/>
          <w:color w:val="000000"/>
        </w:rPr>
        <w:t xml:space="preserve"> na příští jednání zastupitelstva</w:t>
      </w:r>
      <w:r w:rsidR="001F0857">
        <w:rPr>
          <w:rFonts w:cs="Tahoma"/>
          <w:b/>
          <w:bCs/>
          <w:color w:val="000000"/>
        </w:rPr>
        <w:t>.</w:t>
      </w:r>
    </w:p>
    <w:p w:rsidR="004029EB" w:rsidRDefault="004029EB" w:rsidP="004029EB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C07B3D">
        <w:rPr>
          <w:rFonts w:cs="Tahoma"/>
          <w:bCs/>
          <w:i/>
          <w:color w:val="000000"/>
        </w:rPr>
        <w:t>Pro</w:t>
      </w:r>
      <w:proofErr w:type="gramEnd"/>
      <w:r w:rsidR="00C07B3D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0776D" w:rsidRDefault="004029EB" w:rsidP="0020776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07B3D">
        <w:rPr>
          <w:rFonts w:cs="Tahoma"/>
          <w:b/>
          <w:bCs/>
          <w:color w:val="000000"/>
        </w:rPr>
        <w:t>č. 264/2021/ZO19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043294" w:rsidRPr="00043294" w:rsidRDefault="00043294" w:rsidP="0020776D">
      <w:pPr>
        <w:rPr>
          <w:rFonts w:cs="Tahoma"/>
          <w:b/>
          <w:bCs/>
          <w:color w:val="000000"/>
          <w:sz w:val="20"/>
          <w:szCs w:val="20"/>
        </w:rPr>
      </w:pPr>
    </w:p>
    <w:p w:rsidR="0020776D" w:rsidRPr="001355E7" w:rsidRDefault="0020776D" w:rsidP="0020776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0776D" w:rsidRDefault="0020776D" w:rsidP="0020776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C07B3D">
        <w:rPr>
          <w:rFonts w:cs="Tahoma"/>
          <w:b/>
          <w:bCs/>
          <w:color w:val="000000"/>
        </w:rPr>
        <w:t>bere na vědomí kontrolu BOZP, provedení elektro revizí a revize plynového zařízení v budo</w:t>
      </w:r>
      <w:r w:rsidR="00A53E34">
        <w:rPr>
          <w:rFonts w:cs="Tahoma"/>
          <w:b/>
          <w:bCs/>
          <w:color w:val="000000"/>
        </w:rPr>
        <w:t>vě OÚ a zjištěné závady.</w:t>
      </w:r>
    </w:p>
    <w:p w:rsidR="0020776D" w:rsidRDefault="0020776D" w:rsidP="0020776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C07B3D">
        <w:rPr>
          <w:rFonts w:cs="Tahoma"/>
          <w:bCs/>
          <w:i/>
          <w:color w:val="000000"/>
        </w:rPr>
        <w:t>Pro</w:t>
      </w:r>
      <w:proofErr w:type="gramEnd"/>
      <w:r w:rsidR="00C07B3D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130506" w:rsidRDefault="0020776D" w:rsidP="00E17B3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07B3D">
        <w:rPr>
          <w:rFonts w:cs="Tahoma"/>
          <w:b/>
          <w:bCs/>
          <w:color w:val="000000"/>
        </w:rPr>
        <w:t>č. 265/2021/ZO19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C07B3D" w:rsidRPr="00043294" w:rsidRDefault="00C07B3D" w:rsidP="00C07B3D">
      <w:pPr>
        <w:rPr>
          <w:sz w:val="20"/>
          <w:szCs w:val="20"/>
        </w:rPr>
      </w:pPr>
    </w:p>
    <w:p w:rsidR="00C07B3D" w:rsidRPr="001355E7" w:rsidRDefault="00C07B3D" w:rsidP="00C07B3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07B3D" w:rsidRDefault="00C07B3D" w:rsidP="00C07B3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rozpočtové opatření č. 4/2021 a schvaluje rozpočtové opatření č. 5/2021</w:t>
      </w:r>
    </w:p>
    <w:p w:rsidR="00C07B3D" w:rsidRDefault="00C07B3D" w:rsidP="00C07B3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07B3D" w:rsidRDefault="00C07B3D" w:rsidP="00C07B3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266/2021/ZO19 </w:t>
      </w:r>
      <w:r w:rsidRPr="006B6343">
        <w:rPr>
          <w:rFonts w:cs="Tahoma"/>
          <w:b/>
          <w:bCs/>
          <w:color w:val="000000"/>
        </w:rPr>
        <w:t>bylo schváleno</w:t>
      </w:r>
    </w:p>
    <w:p w:rsidR="00C07B3D" w:rsidRPr="003A5F94" w:rsidRDefault="00C07B3D" w:rsidP="00C07B3D">
      <w:pPr>
        <w:widowControl/>
        <w:suppressAutoHyphens w:val="0"/>
        <w:jc w:val="both"/>
        <w:rPr>
          <w:sz w:val="16"/>
          <w:szCs w:val="16"/>
        </w:rPr>
      </w:pPr>
      <w:bookmarkStart w:id="0" w:name="_GoBack"/>
      <w:bookmarkEnd w:id="0"/>
    </w:p>
    <w:p w:rsidR="00C07B3D" w:rsidRPr="001355E7" w:rsidRDefault="00C07B3D" w:rsidP="00C07B3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07B3D" w:rsidRDefault="00C07B3D" w:rsidP="00C07B3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:rsidR="00C07B3D" w:rsidRDefault="00C07B3D" w:rsidP="00C07B3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07B3D" w:rsidRPr="00C55284" w:rsidRDefault="00C07B3D" w:rsidP="00C07B3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267/2021/ZO19 </w:t>
      </w:r>
      <w:r w:rsidRPr="006B6343">
        <w:rPr>
          <w:rFonts w:cs="Tahoma"/>
          <w:b/>
          <w:bCs/>
          <w:color w:val="000000"/>
        </w:rPr>
        <w:t>bylo schváleno</w:t>
      </w:r>
    </w:p>
    <w:p w:rsidR="00C07B3D" w:rsidRDefault="00C07B3D" w:rsidP="00C07B3D">
      <w:pPr>
        <w:widowControl/>
        <w:suppressAutoHyphens w:val="0"/>
        <w:jc w:val="both"/>
        <w:rPr>
          <w:rFonts w:cs="Tahoma"/>
          <w:bCs/>
          <w:color w:val="000000"/>
          <w:sz w:val="26"/>
          <w:szCs w:val="26"/>
        </w:rPr>
      </w:pPr>
    </w:p>
    <w:p w:rsidR="00043294" w:rsidRDefault="00043294" w:rsidP="00C07B3D">
      <w:pPr>
        <w:widowControl/>
        <w:suppressAutoHyphens w:val="0"/>
        <w:jc w:val="both"/>
        <w:rPr>
          <w:rFonts w:cs="Tahoma"/>
          <w:bCs/>
          <w:color w:val="000000"/>
          <w:sz w:val="26"/>
          <w:szCs w:val="26"/>
        </w:rPr>
      </w:pPr>
    </w:p>
    <w:p w:rsidR="00043294" w:rsidRDefault="00043294" w:rsidP="00C07B3D">
      <w:pPr>
        <w:widowControl/>
        <w:suppressAutoHyphens w:val="0"/>
        <w:jc w:val="both"/>
        <w:rPr>
          <w:rFonts w:cs="Tahoma"/>
          <w:bCs/>
          <w:color w:val="000000"/>
          <w:sz w:val="26"/>
          <w:szCs w:val="26"/>
        </w:rPr>
      </w:pPr>
    </w:p>
    <w:p w:rsidR="00043294" w:rsidRDefault="00043294" w:rsidP="00043294"/>
    <w:p w:rsidR="00043294" w:rsidRDefault="00043294" w:rsidP="00043294">
      <w:pPr>
        <w:rPr>
          <w:lang w:eastAsia="cs-CZ"/>
        </w:rPr>
      </w:pPr>
      <w:r>
        <w:rPr>
          <w:lang w:eastAsia="cs-CZ"/>
        </w:rPr>
        <w:t xml:space="preserve">Ve Stanovištích dne </w:t>
      </w:r>
      <w:proofErr w:type="gramStart"/>
      <w:r>
        <w:rPr>
          <w:lang w:eastAsia="cs-CZ"/>
        </w:rPr>
        <w:t>1.9</w:t>
      </w:r>
      <w:r>
        <w:rPr>
          <w:lang w:eastAsia="cs-CZ"/>
        </w:rPr>
        <w:t>.2021</w:t>
      </w:r>
      <w:proofErr w:type="gramEnd"/>
    </w:p>
    <w:p w:rsidR="00043294" w:rsidRDefault="00043294" w:rsidP="00043294">
      <w:pPr>
        <w:rPr>
          <w:lang w:eastAsia="cs-CZ"/>
        </w:rPr>
      </w:pPr>
    </w:p>
    <w:p w:rsidR="00043294" w:rsidRDefault="00043294" w:rsidP="00043294">
      <w:pPr>
        <w:rPr>
          <w:lang w:eastAsia="cs-CZ"/>
        </w:rPr>
      </w:pPr>
    </w:p>
    <w:p w:rsidR="00043294" w:rsidRDefault="00043294" w:rsidP="00043294">
      <w:pPr>
        <w:rPr>
          <w:lang w:eastAsia="cs-CZ"/>
        </w:rPr>
      </w:pPr>
    </w:p>
    <w:p w:rsidR="00043294" w:rsidRDefault="00043294" w:rsidP="00043294">
      <w:pPr>
        <w:rPr>
          <w:lang w:eastAsia="cs-CZ"/>
        </w:rPr>
      </w:pPr>
    </w:p>
    <w:p w:rsidR="00043294" w:rsidRDefault="00043294" w:rsidP="00043294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043294" w:rsidRDefault="00043294" w:rsidP="00043294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043294" w:rsidRDefault="00043294" w:rsidP="00043294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:rsidR="00043294" w:rsidRPr="00C07B3D" w:rsidRDefault="00043294" w:rsidP="00C07B3D">
      <w:pPr>
        <w:widowControl/>
        <w:suppressAutoHyphens w:val="0"/>
        <w:jc w:val="both"/>
        <w:rPr>
          <w:rFonts w:cs="Tahoma"/>
          <w:bCs/>
          <w:color w:val="000000"/>
          <w:sz w:val="26"/>
          <w:szCs w:val="26"/>
        </w:rPr>
      </w:pPr>
    </w:p>
    <w:sectPr w:rsidR="00043294" w:rsidRPr="00C07B3D" w:rsidSect="008E0187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9"/>
  </w:num>
  <w:num w:numId="6">
    <w:abstractNumId w:val="16"/>
  </w:num>
  <w:num w:numId="7">
    <w:abstractNumId w:val="18"/>
  </w:num>
  <w:num w:numId="8">
    <w:abstractNumId w:val="11"/>
  </w:num>
  <w:num w:numId="9">
    <w:abstractNumId w:val="3"/>
  </w:num>
  <w:num w:numId="10">
    <w:abstractNumId w:val="25"/>
  </w:num>
  <w:num w:numId="11">
    <w:abstractNumId w:val="6"/>
  </w:num>
  <w:num w:numId="12">
    <w:abstractNumId w:val="13"/>
  </w:num>
  <w:num w:numId="13">
    <w:abstractNumId w:val="27"/>
  </w:num>
  <w:num w:numId="14">
    <w:abstractNumId w:val="4"/>
  </w:num>
  <w:num w:numId="15">
    <w:abstractNumId w:val="29"/>
  </w:num>
  <w:num w:numId="16">
    <w:abstractNumId w:val="8"/>
  </w:num>
  <w:num w:numId="17">
    <w:abstractNumId w:val="23"/>
  </w:num>
  <w:num w:numId="18">
    <w:abstractNumId w:val="21"/>
  </w:num>
  <w:num w:numId="19">
    <w:abstractNumId w:val="5"/>
  </w:num>
  <w:num w:numId="20">
    <w:abstractNumId w:val="12"/>
  </w:num>
  <w:num w:numId="21">
    <w:abstractNumId w:val="14"/>
  </w:num>
  <w:num w:numId="22">
    <w:abstractNumId w:val="2"/>
  </w:num>
  <w:num w:numId="23">
    <w:abstractNumId w:val="10"/>
  </w:num>
  <w:num w:numId="24">
    <w:abstractNumId w:val="7"/>
  </w:num>
  <w:num w:numId="25">
    <w:abstractNumId w:val="20"/>
  </w:num>
  <w:num w:numId="26">
    <w:abstractNumId w:val="24"/>
  </w:num>
  <w:num w:numId="27">
    <w:abstractNumId w:val="26"/>
  </w:num>
  <w:num w:numId="28">
    <w:abstractNumId w:val="9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0622"/>
    <w:rsid w:val="00006F44"/>
    <w:rsid w:val="00016FD2"/>
    <w:rsid w:val="0002732C"/>
    <w:rsid w:val="00034D77"/>
    <w:rsid w:val="00043294"/>
    <w:rsid w:val="000527B3"/>
    <w:rsid w:val="00056428"/>
    <w:rsid w:val="0006016A"/>
    <w:rsid w:val="00063BA4"/>
    <w:rsid w:val="00063D69"/>
    <w:rsid w:val="00073037"/>
    <w:rsid w:val="000748F3"/>
    <w:rsid w:val="00077F13"/>
    <w:rsid w:val="00080B56"/>
    <w:rsid w:val="0008559D"/>
    <w:rsid w:val="00085FC5"/>
    <w:rsid w:val="0008706E"/>
    <w:rsid w:val="00087144"/>
    <w:rsid w:val="00091713"/>
    <w:rsid w:val="0009223B"/>
    <w:rsid w:val="00093E96"/>
    <w:rsid w:val="000A394D"/>
    <w:rsid w:val="000A4B42"/>
    <w:rsid w:val="000B192A"/>
    <w:rsid w:val="000B55A0"/>
    <w:rsid w:val="000C166C"/>
    <w:rsid w:val="000C6AB4"/>
    <w:rsid w:val="000D66D0"/>
    <w:rsid w:val="000E11F7"/>
    <w:rsid w:val="00102C66"/>
    <w:rsid w:val="00104693"/>
    <w:rsid w:val="00106D0F"/>
    <w:rsid w:val="0011321C"/>
    <w:rsid w:val="00120044"/>
    <w:rsid w:val="00121DBD"/>
    <w:rsid w:val="00130506"/>
    <w:rsid w:val="0013317E"/>
    <w:rsid w:val="00134824"/>
    <w:rsid w:val="001355E7"/>
    <w:rsid w:val="001406AE"/>
    <w:rsid w:val="001459F4"/>
    <w:rsid w:val="00145A97"/>
    <w:rsid w:val="00152FA3"/>
    <w:rsid w:val="0015749F"/>
    <w:rsid w:val="00161D07"/>
    <w:rsid w:val="00176FA3"/>
    <w:rsid w:val="00182106"/>
    <w:rsid w:val="00184C2D"/>
    <w:rsid w:val="00185AAB"/>
    <w:rsid w:val="00187079"/>
    <w:rsid w:val="001872F7"/>
    <w:rsid w:val="001A748C"/>
    <w:rsid w:val="001B25D7"/>
    <w:rsid w:val="001C2F7C"/>
    <w:rsid w:val="001D6A45"/>
    <w:rsid w:val="001E418A"/>
    <w:rsid w:val="001F0857"/>
    <w:rsid w:val="00206F8B"/>
    <w:rsid w:val="0020776D"/>
    <w:rsid w:val="00210810"/>
    <w:rsid w:val="00217BD7"/>
    <w:rsid w:val="00240ADE"/>
    <w:rsid w:val="002523B1"/>
    <w:rsid w:val="002622FB"/>
    <w:rsid w:val="00264ADC"/>
    <w:rsid w:val="002809AD"/>
    <w:rsid w:val="00282E7B"/>
    <w:rsid w:val="002B12F5"/>
    <w:rsid w:val="002B1887"/>
    <w:rsid w:val="002D1AE8"/>
    <w:rsid w:val="002D24F9"/>
    <w:rsid w:val="002D33DB"/>
    <w:rsid w:val="002F305C"/>
    <w:rsid w:val="002F6E27"/>
    <w:rsid w:val="00305EBE"/>
    <w:rsid w:val="003204C2"/>
    <w:rsid w:val="00325B8E"/>
    <w:rsid w:val="0035026A"/>
    <w:rsid w:val="003513C8"/>
    <w:rsid w:val="003608B2"/>
    <w:rsid w:val="00377400"/>
    <w:rsid w:val="003A5F94"/>
    <w:rsid w:val="003A7A45"/>
    <w:rsid w:val="003B787B"/>
    <w:rsid w:val="003C0954"/>
    <w:rsid w:val="003C144F"/>
    <w:rsid w:val="003D3B50"/>
    <w:rsid w:val="003E256A"/>
    <w:rsid w:val="003F084B"/>
    <w:rsid w:val="004029EB"/>
    <w:rsid w:val="004037FD"/>
    <w:rsid w:val="004077BC"/>
    <w:rsid w:val="00423B68"/>
    <w:rsid w:val="00427B32"/>
    <w:rsid w:val="00427CFF"/>
    <w:rsid w:val="004317A0"/>
    <w:rsid w:val="00433F49"/>
    <w:rsid w:val="0044617B"/>
    <w:rsid w:val="00446D80"/>
    <w:rsid w:val="00457CBF"/>
    <w:rsid w:val="00462AE2"/>
    <w:rsid w:val="004672F4"/>
    <w:rsid w:val="00467C76"/>
    <w:rsid w:val="00487E3C"/>
    <w:rsid w:val="004A6A43"/>
    <w:rsid w:val="004A7E79"/>
    <w:rsid w:val="004B672F"/>
    <w:rsid w:val="004B6B60"/>
    <w:rsid w:val="004C3D61"/>
    <w:rsid w:val="004D0667"/>
    <w:rsid w:val="004D260C"/>
    <w:rsid w:val="004E144C"/>
    <w:rsid w:val="004E1B53"/>
    <w:rsid w:val="004E38FA"/>
    <w:rsid w:val="004E6BE8"/>
    <w:rsid w:val="004F6DC3"/>
    <w:rsid w:val="00513F26"/>
    <w:rsid w:val="00536374"/>
    <w:rsid w:val="00572874"/>
    <w:rsid w:val="00581B87"/>
    <w:rsid w:val="00586906"/>
    <w:rsid w:val="00587A5A"/>
    <w:rsid w:val="00590355"/>
    <w:rsid w:val="005A0639"/>
    <w:rsid w:val="005A61FD"/>
    <w:rsid w:val="005B10FE"/>
    <w:rsid w:val="005B4AD9"/>
    <w:rsid w:val="005C12CD"/>
    <w:rsid w:val="005C132E"/>
    <w:rsid w:val="005D02FA"/>
    <w:rsid w:val="005E0945"/>
    <w:rsid w:val="005E7879"/>
    <w:rsid w:val="005F1ECF"/>
    <w:rsid w:val="005F6D28"/>
    <w:rsid w:val="006066DD"/>
    <w:rsid w:val="00606EEA"/>
    <w:rsid w:val="0061119C"/>
    <w:rsid w:val="00617370"/>
    <w:rsid w:val="00621D10"/>
    <w:rsid w:val="00623677"/>
    <w:rsid w:val="00635AB7"/>
    <w:rsid w:val="006456F6"/>
    <w:rsid w:val="00647B8C"/>
    <w:rsid w:val="00652D1F"/>
    <w:rsid w:val="00656C18"/>
    <w:rsid w:val="00661808"/>
    <w:rsid w:val="00683B3D"/>
    <w:rsid w:val="00696B0A"/>
    <w:rsid w:val="006A17CF"/>
    <w:rsid w:val="006A7449"/>
    <w:rsid w:val="006B6343"/>
    <w:rsid w:val="006C2DF4"/>
    <w:rsid w:val="006C5F06"/>
    <w:rsid w:val="006D4515"/>
    <w:rsid w:val="006D4FFC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545AA"/>
    <w:rsid w:val="00764566"/>
    <w:rsid w:val="00770CA4"/>
    <w:rsid w:val="00773DC0"/>
    <w:rsid w:val="00776AA9"/>
    <w:rsid w:val="0077797C"/>
    <w:rsid w:val="00784690"/>
    <w:rsid w:val="00792568"/>
    <w:rsid w:val="007A0A68"/>
    <w:rsid w:val="007A73C7"/>
    <w:rsid w:val="007B019C"/>
    <w:rsid w:val="007D46AD"/>
    <w:rsid w:val="007E5D36"/>
    <w:rsid w:val="007F3CE3"/>
    <w:rsid w:val="00801FB7"/>
    <w:rsid w:val="0080400A"/>
    <w:rsid w:val="00806E1A"/>
    <w:rsid w:val="008109A8"/>
    <w:rsid w:val="00811855"/>
    <w:rsid w:val="00813609"/>
    <w:rsid w:val="00821B4E"/>
    <w:rsid w:val="0082512B"/>
    <w:rsid w:val="00833C60"/>
    <w:rsid w:val="00843DD6"/>
    <w:rsid w:val="00865AFB"/>
    <w:rsid w:val="008702F4"/>
    <w:rsid w:val="00871560"/>
    <w:rsid w:val="00873ADD"/>
    <w:rsid w:val="0088421E"/>
    <w:rsid w:val="008862EC"/>
    <w:rsid w:val="00890656"/>
    <w:rsid w:val="00892FD9"/>
    <w:rsid w:val="008A173C"/>
    <w:rsid w:val="008A4CE9"/>
    <w:rsid w:val="008A63D0"/>
    <w:rsid w:val="008B1FE3"/>
    <w:rsid w:val="008B70B2"/>
    <w:rsid w:val="008C3DF7"/>
    <w:rsid w:val="008E0187"/>
    <w:rsid w:val="008E2BEF"/>
    <w:rsid w:val="008F2595"/>
    <w:rsid w:val="0091669A"/>
    <w:rsid w:val="00922F30"/>
    <w:rsid w:val="00924D22"/>
    <w:rsid w:val="00940269"/>
    <w:rsid w:val="00941E3B"/>
    <w:rsid w:val="0094368D"/>
    <w:rsid w:val="00945A27"/>
    <w:rsid w:val="0096136A"/>
    <w:rsid w:val="009645EB"/>
    <w:rsid w:val="00970DEE"/>
    <w:rsid w:val="00974DB6"/>
    <w:rsid w:val="009750C7"/>
    <w:rsid w:val="0097510D"/>
    <w:rsid w:val="009751FB"/>
    <w:rsid w:val="00977DC3"/>
    <w:rsid w:val="00983843"/>
    <w:rsid w:val="009927CC"/>
    <w:rsid w:val="009A3D5C"/>
    <w:rsid w:val="009A6A17"/>
    <w:rsid w:val="009C2140"/>
    <w:rsid w:val="009C3226"/>
    <w:rsid w:val="009C5E15"/>
    <w:rsid w:val="009F788C"/>
    <w:rsid w:val="00A043CD"/>
    <w:rsid w:val="00A0624F"/>
    <w:rsid w:val="00A27FDE"/>
    <w:rsid w:val="00A32823"/>
    <w:rsid w:val="00A336DB"/>
    <w:rsid w:val="00A36F8F"/>
    <w:rsid w:val="00A43B9C"/>
    <w:rsid w:val="00A53E34"/>
    <w:rsid w:val="00A76089"/>
    <w:rsid w:val="00A777DF"/>
    <w:rsid w:val="00A83361"/>
    <w:rsid w:val="00A851AB"/>
    <w:rsid w:val="00A9432B"/>
    <w:rsid w:val="00AA5673"/>
    <w:rsid w:val="00AA5F68"/>
    <w:rsid w:val="00AC5309"/>
    <w:rsid w:val="00AC5C19"/>
    <w:rsid w:val="00AC71B6"/>
    <w:rsid w:val="00AD176B"/>
    <w:rsid w:val="00AD451F"/>
    <w:rsid w:val="00AE236E"/>
    <w:rsid w:val="00B03C33"/>
    <w:rsid w:val="00B21650"/>
    <w:rsid w:val="00B40352"/>
    <w:rsid w:val="00B6677A"/>
    <w:rsid w:val="00B83E11"/>
    <w:rsid w:val="00B842BC"/>
    <w:rsid w:val="00B94063"/>
    <w:rsid w:val="00B946ED"/>
    <w:rsid w:val="00BA7350"/>
    <w:rsid w:val="00BB3664"/>
    <w:rsid w:val="00BC1077"/>
    <w:rsid w:val="00BF233A"/>
    <w:rsid w:val="00BF5389"/>
    <w:rsid w:val="00C01664"/>
    <w:rsid w:val="00C06BF3"/>
    <w:rsid w:val="00C07B3D"/>
    <w:rsid w:val="00C12F77"/>
    <w:rsid w:val="00C12FFF"/>
    <w:rsid w:val="00C211B8"/>
    <w:rsid w:val="00C212F8"/>
    <w:rsid w:val="00C21796"/>
    <w:rsid w:val="00C21F96"/>
    <w:rsid w:val="00C22982"/>
    <w:rsid w:val="00C23CFE"/>
    <w:rsid w:val="00C55284"/>
    <w:rsid w:val="00C62E39"/>
    <w:rsid w:val="00C67AA9"/>
    <w:rsid w:val="00C75DD9"/>
    <w:rsid w:val="00C906B4"/>
    <w:rsid w:val="00C91839"/>
    <w:rsid w:val="00C91D34"/>
    <w:rsid w:val="00C97576"/>
    <w:rsid w:val="00C97D28"/>
    <w:rsid w:val="00CA292B"/>
    <w:rsid w:val="00CA7E7A"/>
    <w:rsid w:val="00CB4601"/>
    <w:rsid w:val="00CC368B"/>
    <w:rsid w:val="00CE1F1E"/>
    <w:rsid w:val="00D120DD"/>
    <w:rsid w:val="00D34701"/>
    <w:rsid w:val="00D4743F"/>
    <w:rsid w:val="00D478EC"/>
    <w:rsid w:val="00D61C97"/>
    <w:rsid w:val="00D73E7B"/>
    <w:rsid w:val="00D768CF"/>
    <w:rsid w:val="00D77476"/>
    <w:rsid w:val="00D7789A"/>
    <w:rsid w:val="00D77EA5"/>
    <w:rsid w:val="00D847A5"/>
    <w:rsid w:val="00D911ED"/>
    <w:rsid w:val="00D96E63"/>
    <w:rsid w:val="00D97B53"/>
    <w:rsid w:val="00DA15D7"/>
    <w:rsid w:val="00DC5D67"/>
    <w:rsid w:val="00DC71AA"/>
    <w:rsid w:val="00DD2EEB"/>
    <w:rsid w:val="00DD75EB"/>
    <w:rsid w:val="00DF3872"/>
    <w:rsid w:val="00E05922"/>
    <w:rsid w:val="00E06B20"/>
    <w:rsid w:val="00E17B3A"/>
    <w:rsid w:val="00E37F8D"/>
    <w:rsid w:val="00E4191D"/>
    <w:rsid w:val="00E56D16"/>
    <w:rsid w:val="00E62476"/>
    <w:rsid w:val="00E72AF3"/>
    <w:rsid w:val="00E903C7"/>
    <w:rsid w:val="00E91998"/>
    <w:rsid w:val="00EA27A6"/>
    <w:rsid w:val="00EA608F"/>
    <w:rsid w:val="00EA60B7"/>
    <w:rsid w:val="00EC366C"/>
    <w:rsid w:val="00EC3869"/>
    <w:rsid w:val="00EC5E48"/>
    <w:rsid w:val="00ED57A6"/>
    <w:rsid w:val="00ED5F8F"/>
    <w:rsid w:val="00F11AFB"/>
    <w:rsid w:val="00F148DD"/>
    <w:rsid w:val="00F421CB"/>
    <w:rsid w:val="00F43A2B"/>
    <w:rsid w:val="00F47477"/>
    <w:rsid w:val="00F53BBA"/>
    <w:rsid w:val="00F600FE"/>
    <w:rsid w:val="00F837F5"/>
    <w:rsid w:val="00F956C3"/>
    <w:rsid w:val="00FA5F9D"/>
    <w:rsid w:val="00FA7F28"/>
    <w:rsid w:val="00FB79B7"/>
    <w:rsid w:val="00FD2EFB"/>
    <w:rsid w:val="00FD42A4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3519</TotalTime>
  <Pages>3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142</cp:revision>
  <cp:lastPrinted>2021-06-21T08:54:00Z</cp:lastPrinted>
  <dcterms:created xsi:type="dcterms:W3CDTF">2014-11-05T17:30:00Z</dcterms:created>
  <dcterms:modified xsi:type="dcterms:W3CDTF">2021-09-02T05:48:00Z</dcterms:modified>
</cp:coreProperties>
</file>